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Ind w:w="-106" w:type="dxa"/>
        <w:tblLayout w:type="fixed"/>
        <w:tblLook w:val="01E0" w:firstRow="1" w:lastRow="1" w:firstColumn="1" w:lastColumn="1" w:noHBand="0" w:noVBand="0"/>
      </w:tblPr>
      <w:tblGrid>
        <w:gridCol w:w="106"/>
        <w:gridCol w:w="6302"/>
        <w:gridCol w:w="106"/>
        <w:gridCol w:w="3014"/>
        <w:gridCol w:w="106"/>
      </w:tblGrid>
      <w:tr w:rsidR="000F02DC" w:rsidRPr="004631AA" w14:paraId="5728B6BB" w14:textId="77777777" w:rsidTr="002E1AC6">
        <w:trPr>
          <w:gridBefore w:val="1"/>
          <w:wBefore w:w="106" w:type="dxa"/>
          <w:trHeight w:val="11754"/>
        </w:trPr>
        <w:tc>
          <w:tcPr>
            <w:tcW w:w="6408" w:type="dxa"/>
            <w:gridSpan w:val="2"/>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6DBD2CA1" w14:textId="77777777" w:rsidR="005E3D9C" w:rsidRPr="005E3D9C" w:rsidRDefault="005E3D9C" w:rsidP="001A5708">
            <w:pPr>
              <w:numPr>
                <w:ilvl w:val="0"/>
                <w:numId w:val="4"/>
              </w:numPr>
              <w:spacing w:after="4" w:line="270" w:lineRule="auto"/>
              <w:ind w:hanging="144"/>
              <w:rPr>
                <w:rFonts w:ascii="Arial" w:hAnsi="Arial" w:cs="Arial"/>
                <w:sz w:val="20"/>
                <w:szCs w:val="20"/>
              </w:rPr>
            </w:pPr>
            <w:r w:rsidRPr="005E3D9C">
              <w:rPr>
                <w:rFonts w:ascii="Arial" w:hAnsi="Arial" w:cs="Arial"/>
                <w:sz w:val="20"/>
                <w:szCs w:val="20"/>
              </w:rPr>
              <w:t xml:space="preserve">Students will be able to recognize that the first set of finite differences for a linear function will be constant. </w:t>
            </w:r>
          </w:p>
          <w:p w14:paraId="0D660671" w14:textId="77777777" w:rsidR="005E3D9C" w:rsidRPr="005E3D9C" w:rsidRDefault="005E3D9C" w:rsidP="001A5708">
            <w:pPr>
              <w:numPr>
                <w:ilvl w:val="0"/>
                <w:numId w:val="4"/>
              </w:numPr>
              <w:spacing w:after="4" w:line="270" w:lineRule="auto"/>
              <w:ind w:hanging="144"/>
              <w:rPr>
                <w:rFonts w:ascii="Arial" w:hAnsi="Arial" w:cs="Arial"/>
                <w:sz w:val="20"/>
                <w:szCs w:val="20"/>
              </w:rPr>
            </w:pPr>
            <w:r w:rsidRPr="005E3D9C">
              <w:rPr>
                <w:rFonts w:ascii="Arial" w:hAnsi="Arial" w:cs="Arial"/>
                <w:sz w:val="20"/>
                <w:szCs w:val="20"/>
              </w:rPr>
              <w:t xml:space="preserve">Students will be able to recognize that the second set of finite differences for a quadratic function will be constant. </w:t>
            </w:r>
          </w:p>
          <w:p w14:paraId="1E11CA89" w14:textId="77777777" w:rsidR="005E3D9C" w:rsidRPr="005E3D9C" w:rsidRDefault="005E3D9C" w:rsidP="001A5708">
            <w:pPr>
              <w:numPr>
                <w:ilvl w:val="0"/>
                <w:numId w:val="4"/>
              </w:numPr>
              <w:spacing w:after="4" w:line="270" w:lineRule="auto"/>
              <w:ind w:hanging="144"/>
              <w:rPr>
                <w:rFonts w:ascii="Arial" w:hAnsi="Arial" w:cs="Arial"/>
                <w:sz w:val="20"/>
                <w:szCs w:val="20"/>
              </w:rPr>
            </w:pPr>
            <w:r w:rsidRPr="005E3D9C">
              <w:rPr>
                <w:rFonts w:ascii="Arial" w:hAnsi="Arial" w:cs="Arial"/>
                <w:sz w:val="20"/>
                <w:szCs w:val="20"/>
              </w:rPr>
              <w:t xml:space="preserve">Students will be able to determine the relationship between the constant set of first differences and the slope of a linear function. </w:t>
            </w:r>
          </w:p>
          <w:p w14:paraId="23A6C86B" w14:textId="637E65AB" w:rsidR="000F02DC" w:rsidRDefault="005E3D9C" w:rsidP="001A5708">
            <w:pPr>
              <w:numPr>
                <w:ilvl w:val="0"/>
                <w:numId w:val="4"/>
              </w:numPr>
              <w:spacing w:after="4" w:line="270" w:lineRule="auto"/>
              <w:ind w:hanging="144"/>
              <w:rPr>
                <w:rFonts w:ascii="Arial" w:hAnsi="Arial" w:cs="Arial"/>
                <w:sz w:val="20"/>
                <w:szCs w:val="20"/>
              </w:rPr>
            </w:pPr>
            <w:r w:rsidRPr="005E3D9C">
              <w:rPr>
                <w:rFonts w:ascii="Arial" w:hAnsi="Arial" w:cs="Arial"/>
                <w:sz w:val="20"/>
                <w:szCs w:val="20"/>
              </w:rPr>
              <w:t xml:space="preserve">Students will be able to recognize that it is not possible to make inferences about the type of function from a set of data without further information. </w:t>
            </w:r>
          </w:p>
          <w:p w14:paraId="7AC7F1B0" w14:textId="77777777" w:rsidR="008C41F5" w:rsidRPr="009D5F78" w:rsidRDefault="008C41F5" w:rsidP="008C41F5">
            <w:pPr>
              <w:spacing w:after="4" w:line="270" w:lineRule="auto"/>
              <w:ind w:left="360"/>
              <w:rPr>
                <w:rFonts w:ascii="Arial" w:hAnsi="Arial" w:cs="Arial"/>
                <w:sz w:val="20"/>
                <w:szCs w:val="20"/>
              </w:rPr>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30BA09E5" w14:textId="2B2A8EA8" w:rsidR="00A04316" w:rsidRPr="00A04316" w:rsidRDefault="005E3D9C" w:rsidP="0048115E">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finite differences</w:t>
            </w:r>
            <w:r w:rsidR="00BB1087">
              <w:rPr>
                <w:rFonts w:ascii="Arial" w:hAnsi="Arial" w:cs="Arial"/>
                <w:sz w:val="20"/>
                <w:szCs w:val="20"/>
              </w:rPr>
              <w:t xml:space="preserve">  </w:t>
            </w:r>
            <w:r w:rsidR="00BB1087">
              <w:rPr>
                <w:rFonts w:cs="Arial"/>
                <w:szCs w:val="20"/>
              </w:rPr>
              <w:t xml:space="preserve">  </w:t>
            </w:r>
            <w:r w:rsidR="008E43EC">
              <w:rPr>
                <w:rFonts w:cs="Arial"/>
                <w:szCs w:val="20"/>
              </w:rPr>
              <w:t xml:space="preserve"> </w:t>
            </w:r>
            <w:r>
              <w:rPr>
                <w:rFonts w:cs="Arial"/>
                <w:szCs w:val="20"/>
              </w:rPr>
              <w:t xml:space="preserve">          </w:t>
            </w:r>
            <w:r w:rsidR="008E43EC">
              <w:rPr>
                <w:rFonts w:cs="Arial"/>
                <w:szCs w:val="20"/>
              </w:rPr>
              <w:t xml:space="preserve">  </w:t>
            </w:r>
            <w:r w:rsidR="00A04316" w:rsidRPr="000722ED">
              <w:rPr>
                <w:rFonts w:cs="Arial"/>
                <w:position w:val="-4"/>
                <w:sz w:val="28"/>
                <w:szCs w:val="20"/>
              </w:rPr>
              <w:t>•</w:t>
            </w:r>
            <w:r w:rsidR="00A04316">
              <w:rPr>
                <w:rFonts w:cs="Arial"/>
                <w:position w:val="-4"/>
                <w:sz w:val="28"/>
                <w:szCs w:val="20"/>
              </w:rPr>
              <w:t xml:space="preserve">   </w:t>
            </w:r>
            <w:r>
              <w:rPr>
                <w:rFonts w:ascii="Arial" w:hAnsi="Arial" w:cs="Arial"/>
                <w:position w:val="-4"/>
                <w:sz w:val="20"/>
                <w:szCs w:val="20"/>
              </w:rPr>
              <w:t>constant</w:t>
            </w:r>
            <w:r w:rsidR="00A04316">
              <w:rPr>
                <w:rFonts w:ascii="Arial" w:hAnsi="Arial" w:cs="Arial"/>
                <w:position w:val="-4"/>
                <w:sz w:val="20"/>
                <w:szCs w:val="20"/>
              </w:rPr>
              <w:t xml:space="preserve">      </w:t>
            </w:r>
            <w:r w:rsidR="00A04316" w:rsidRPr="000722ED">
              <w:rPr>
                <w:rFonts w:cs="Arial"/>
                <w:position w:val="-4"/>
                <w:sz w:val="28"/>
                <w:szCs w:val="20"/>
              </w:rPr>
              <w:t>•</w:t>
            </w:r>
            <w:r w:rsidR="00A04316">
              <w:rPr>
                <w:rFonts w:cs="Arial"/>
                <w:position w:val="-4"/>
                <w:sz w:val="28"/>
                <w:szCs w:val="20"/>
              </w:rPr>
              <w:t xml:space="preserve">   </w:t>
            </w:r>
            <w:r w:rsidR="00A04316">
              <w:rPr>
                <w:rFonts w:ascii="Arial" w:hAnsi="Arial" w:cs="Arial"/>
                <w:position w:val="-4"/>
                <w:sz w:val="20"/>
                <w:szCs w:val="20"/>
              </w:rPr>
              <w:t xml:space="preserve"> </w:t>
            </w:r>
            <w:r>
              <w:rPr>
                <w:rFonts w:ascii="Arial" w:hAnsi="Arial" w:cs="Arial"/>
                <w:position w:val="-4"/>
                <w:sz w:val="20"/>
                <w:szCs w:val="20"/>
              </w:rPr>
              <w:t>degree</w:t>
            </w:r>
            <w:r w:rsidR="00A04316">
              <w:rPr>
                <w:rFonts w:ascii="Arial" w:hAnsi="Arial" w:cs="Arial"/>
                <w:position w:val="-4"/>
                <w:sz w:val="20"/>
                <w:szCs w:val="20"/>
              </w:rPr>
              <w:t xml:space="preserve"> </w:t>
            </w:r>
            <w:r w:rsidR="00A04316" w:rsidRPr="006C6087">
              <w:rPr>
                <w:rFonts w:cs="Arial"/>
                <w:szCs w:val="20"/>
              </w:rPr>
              <w:t xml:space="preserve">    </w:t>
            </w:r>
            <w:r w:rsidR="00A04316" w:rsidRPr="006C6087">
              <w:rPr>
                <w:rFonts w:ascii="Arial" w:hAnsi="Arial" w:cs="Arial"/>
                <w:sz w:val="20"/>
                <w:szCs w:val="20"/>
              </w:rPr>
              <w:t xml:space="preserve">        </w:t>
            </w:r>
            <w:r w:rsidR="00A04316" w:rsidRPr="006C6087">
              <w:rPr>
                <w:rFonts w:cs="Arial"/>
                <w:szCs w:val="20"/>
              </w:rPr>
              <w:t xml:space="preserve">    </w:t>
            </w:r>
            <w:r w:rsidR="00A04316" w:rsidRPr="006C6087">
              <w:rPr>
                <w:rFonts w:ascii="Arial" w:hAnsi="Arial" w:cs="Arial"/>
                <w:sz w:val="20"/>
                <w:szCs w:val="20"/>
              </w:rPr>
              <w:t xml:space="preserve">        </w:t>
            </w:r>
          </w:p>
          <w:p w14:paraId="5F533A2A" w14:textId="7BD23951" w:rsidR="00BB1087" w:rsidRPr="006C6087" w:rsidRDefault="005E3D9C" w:rsidP="0048115E">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position w:val="-4"/>
                <w:sz w:val="20"/>
                <w:szCs w:val="20"/>
              </w:rPr>
              <w:t>rate of change (</w:t>
            </w:r>
            <w:proofErr w:type="gramStart"/>
            <w:r>
              <w:rPr>
                <w:rFonts w:ascii="Arial" w:hAnsi="Arial" w:cs="Arial"/>
                <w:position w:val="-4"/>
                <w:sz w:val="20"/>
                <w:szCs w:val="20"/>
              </w:rPr>
              <w:t>slope)</w:t>
            </w:r>
            <w:r w:rsidR="00DE0015">
              <w:rPr>
                <w:rFonts w:ascii="Arial" w:hAnsi="Arial" w:cs="Arial"/>
                <w:position w:val="-4"/>
                <w:sz w:val="20"/>
                <w:szCs w:val="20"/>
              </w:rPr>
              <w:t xml:space="preserve">   </w:t>
            </w:r>
            <w:proofErr w:type="gramEnd"/>
            <w:r w:rsidR="00DE0015">
              <w:rPr>
                <w:rFonts w:ascii="Arial" w:hAnsi="Arial" w:cs="Arial"/>
                <w:position w:val="-4"/>
                <w:sz w:val="20"/>
                <w:szCs w:val="20"/>
              </w:rPr>
              <w:t xml:space="preserve">     </w:t>
            </w:r>
            <w:r w:rsidR="00E41BEC">
              <w:rPr>
                <w:rFonts w:ascii="Arial" w:hAnsi="Arial" w:cs="Arial"/>
                <w:position w:val="-4"/>
                <w:sz w:val="20"/>
                <w:szCs w:val="20"/>
              </w:rPr>
              <w:t xml:space="preserve"> </w:t>
            </w:r>
            <w:r w:rsidR="00BB1087" w:rsidRPr="000722ED">
              <w:rPr>
                <w:rFonts w:cs="Arial"/>
                <w:position w:val="-4"/>
                <w:sz w:val="28"/>
                <w:szCs w:val="20"/>
              </w:rPr>
              <w:t>•</w:t>
            </w:r>
            <w:r w:rsidR="00BB1087">
              <w:rPr>
                <w:rFonts w:cs="Arial"/>
                <w:position w:val="-4"/>
                <w:sz w:val="28"/>
                <w:szCs w:val="20"/>
              </w:rPr>
              <w:t xml:space="preserve">  </w:t>
            </w:r>
            <w:r w:rsidR="00E41BEC">
              <w:rPr>
                <w:rFonts w:cs="Arial"/>
                <w:position w:val="-4"/>
                <w:sz w:val="28"/>
                <w:szCs w:val="20"/>
              </w:rPr>
              <w:t xml:space="preserve"> </w:t>
            </w:r>
            <w:r>
              <w:rPr>
                <w:rFonts w:ascii="Arial" w:hAnsi="Arial" w:cs="Arial"/>
                <w:position w:val="-4"/>
                <w:sz w:val="20"/>
                <w:szCs w:val="20"/>
              </w:rPr>
              <w:t>linear, quadratic and cubic functions</w:t>
            </w:r>
            <w:r w:rsidR="00E41BEC">
              <w:rPr>
                <w:rFonts w:ascii="Arial" w:hAnsi="Arial" w:cs="Arial"/>
                <w:position w:val="-4"/>
                <w:sz w:val="20"/>
                <w:szCs w:val="20"/>
              </w:rPr>
              <w:t xml:space="preserve"> </w:t>
            </w:r>
            <w:r w:rsidR="00E41BEC" w:rsidRPr="006C6087">
              <w:rPr>
                <w:rFonts w:cs="Arial"/>
                <w:szCs w:val="20"/>
              </w:rPr>
              <w:t xml:space="preserve">    </w:t>
            </w:r>
            <w:r w:rsidR="00E41BEC" w:rsidRPr="006C6087">
              <w:rPr>
                <w:rFonts w:ascii="Arial" w:hAnsi="Arial" w:cs="Arial"/>
                <w:sz w:val="20"/>
                <w:szCs w:val="20"/>
              </w:rPr>
              <w:t xml:space="preserve">        </w:t>
            </w:r>
            <w:r w:rsidR="00E41BEC" w:rsidRPr="006C6087">
              <w:rPr>
                <w:rFonts w:cs="Arial"/>
                <w:szCs w:val="20"/>
              </w:rPr>
              <w:t xml:space="preserve">    </w:t>
            </w:r>
            <w:r w:rsidR="00E41BEC" w:rsidRPr="006C6087">
              <w:rPr>
                <w:rFonts w:ascii="Arial" w:hAnsi="Arial" w:cs="Arial"/>
                <w:sz w:val="20"/>
                <w:szCs w:val="20"/>
              </w:rPr>
              <w:t xml:space="preserve">        </w:t>
            </w:r>
            <w:r w:rsidR="00E41BEC">
              <w:rPr>
                <w:rFonts w:ascii="Arial" w:hAnsi="Arial" w:cs="Arial"/>
                <w:position w:val="-4"/>
                <w:sz w:val="20"/>
                <w:szCs w:val="20"/>
              </w:rPr>
              <w:t xml:space="preserve"> </w:t>
            </w:r>
            <w:r w:rsidR="00BB1087" w:rsidRPr="006C6087">
              <w:rPr>
                <w:rFonts w:cs="Arial"/>
                <w:szCs w:val="20"/>
              </w:rPr>
              <w:t xml:space="preserve">  </w:t>
            </w:r>
            <w:r w:rsidR="00BB1087" w:rsidRPr="006C6087">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1F0DDE56" w14:textId="7162FA35" w:rsidR="00ED2148" w:rsidRPr="00ED2148" w:rsidRDefault="00ED2148" w:rsidP="001A5708">
            <w:pPr>
              <w:numPr>
                <w:ilvl w:val="0"/>
                <w:numId w:val="5"/>
              </w:numPr>
              <w:spacing w:after="4" w:line="270" w:lineRule="auto"/>
              <w:ind w:hanging="360"/>
              <w:rPr>
                <w:rFonts w:ascii="Arial" w:hAnsi="Arial" w:cs="Arial"/>
                <w:sz w:val="20"/>
                <w:szCs w:val="20"/>
              </w:rPr>
            </w:pPr>
            <w:r w:rsidRPr="00ED2148">
              <w:rPr>
                <w:rFonts w:ascii="Arial" w:hAnsi="Arial" w:cs="Arial"/>
                <w:sz w:val="20"/>
                <w:szCs w:val="20"/>
              </w:rPr>
              <w:t>This lesson involves an investigation into the sets of finite differences for linear and quadratic functions</w:t>
            </w:r>
            <w:r>
              <w:rPr>
                <w:rFonts w:ascii="Arial" w:hAnsi="Arial" w:cs="Arial"/>
                <w:sz w:val="20"/>
                <w:szCs w:val="20"/>
              </w:rPr>
              <w:t xml:space="preserve">. </w:t>
            </w:r>
            <w:r w:rsidRPr="00ED2148">
              <w:rPr>
                <w:rFonts w:ascii="Arial" w:hAnsi="Arial" w:cs="Arial"/>
                <w:sz w:val="20"/>
                <w:szCs w:val="20"/>
              </w:rPr>
              <w:t xml:space="preserve">As a result, students will: </w:t>
            </w:r>
          </w:p>
          <w:p w14:paraId="72174BED" w14:textId="77777777" w:rsidR="00ED2148" w:rsidRPr="00ED2148" w:rsidRDefault="00ED2148" w:rsidP="001A5708">
            <w:pPr>
              <w:numPr>
                <w:ilvl w:val="0"/>
                <w:numId w:val="5"/>
              </w:numPr>
              <w:spacing w:after="4" w:line="270" w:lineRule="auto"/>
              <w:ind w:hanging="360"/>
              <w:rPr>
                <w:rFonts w:ascii="Arial" w:hAnsi="Arial" w:cs="Arial"/>
                <w:sz w:val="20"/>
                <w:szCs w:val="20"/>
              </w:rPr>
            </w:pPr>
            <w:r w:rsidRPr="00ED2148">
              <w:rPr>
                <w:rFonts w:ascii="Arial" w:hAnsi="Arial" w:cs="Arial"/>
                <w:sz w:val="20"/>
                <w:szCs w:val="20"/>
              </w:rPr>
              <w:t xml:space="preserve">Calculate the first differences in a set of ordered pairs of a linear function. </w:t>
            </w:r>
          </w:p>
          <w:p w14:paraId="02C8B644" w14:textId="4DAC5E1D" w:rsidR="00ED2148" w:rsidRPr="00ED2148" w:rsidRDefault="00ED2148" w:rsidP="001A5708">
            <w:pPr>
              <w:numPr>
                <w:ilvl w:val="0"/>
                <w:numId w:val="5"/>
              </w:numPr>
              <w:spacing w:after="4" w:line="270" w:lineRule="auto"/>
              <w:ind w:hanging="360"/>
              <w:rPr>
                <w:rFonts w:ascii="Arial" w:hAnsi="Arial" w:cs="Arial"/>
                <w:sz w:val="20"/>
                <w:szCs w:val="20"/>
              </w:rPr>
            </w:pPr>
            <w:r w:rsidRPr="00ED2148">
              <w:rPr>
                <w:rFonts w:ascii="Arial" w:hAnsi="Arial" w:cs="Arial"/>
                <w:sz w:val="20"/>
                <w:szCs w:val="20"/>
              </w:rPr>
              <w:t>Relate the set of first differences in a linear function to the slope</w:t>
            </w:r>
            <w:r w:rsidR="009D5F78">
              <w:rPr>
                <w:rFonts w:ascii="Arial" w:hAnsi="Arial" w:cs="Arial"/>
                <w:sz w:val="20"/>
                <w:szCs w:val="20"/>
              </w:rPr>
              <w:t xml:space="preserve"> (rate of change)</w:t>
            </w:r>
            <w:r w:rsidRPr="00ED2148">
              <w:rPr>
                <w:rFonts w:ascii="Arial" w:hAnsi="Arial" w:cs="Arial"/>
                <w:sz w:val="20"/>
                <w:szCs w:val="20"/>
              </w:rPr>
              <w:t xml:space="preserve">. </w:t>
            </w:r>
          </w:p>
          <w:p w14:paraId="69050938" w14:textId="77777777" w:rsidR="00ED2148" w:rsidRPr="00ED2148" w:rsidRDefault="00ED2148" w:rsidP="001A5708">
            <w:pPr>
              <w:numPr>
                <w:ilvl w:val="0"/>
                <w:numId w:val="5"/>
              </w:numPr>
              <w:spacing w:after="4" w:line="270" w:lineRule="auto"/>
              <w:ind w:hanging="360"/>
              <w:rPr>
                <w:rFonts w:ascii="Arial" w:hAnsi="Arial" w:cs="Arial"/>
                <w:sz w:val="20"/>
                <w:szCs w:val="20"/>
              </w:rPr>
            </w:pPr>
            <w:r w:rsidRPr="00ED2148">
              <w:rPr>
                <w:rFonts w:ascii="Arial" w:hAnsi="Arial" w:cs="Arial"/>
                <w:sz w:val="20"/>
                <w:szCs w:val="20"/>
              </w:rPr>
              <w:t xml:space="preserve">Calculate the first and second differences in a set of ordered pairs of a quadratic function. </w:t>
            </w:r>
          </w:p>
          <w:p w14:paraId="013FA43C" w14:textId="77777777" w:rsidR="00ED2148" w:rsidRPr="00ED2148" w:rsidRDefault="00ED2148" w:rsidP="001A5708">
            <w:pPr>
              <w:numPr>
                <w:ilvl w:val="0"/>
                <w:numId w:val="5"/>
              </w:numPr>
              <w:spacing w:after="4" w:line="270" w:lineRule="auto"/>
              <w:ind w:hanging="360"/>
              <w:rPr>
                <w:rFonts w:ascii="Arial" w:hAnsi="Arial" w:cs="Arial"/>
                <w:sz w:val="20"/>
                <w:szCs w:val="20"/>
              </w:rPr>
            </w:pPr>
            <w:r w:rsidRPr="00ED2148">
              <w:rPr>
                <w:rFonts w:ascii="Arial" w:hAnsi="Arial" w:cs="Arial"/>
                <w:sz w:val="20"/>
                <w:szCs w:val="20"/>
              </w:rPr>
              <w:t xml:space="preserve">Relate the sign of the second differences to the concavity of the quadratic function. </w:t>
            </w:r>
          </w:p>
          <w:p w14:paraId="7A5C21DA" w14:textId="77777777" w:rsidR="00ED2148" w:rsidRDefault="00ED2148" w:rsidP="001A5708">
            <w:pPr>
              <w:numPr>
                <w:ilvl w:val="0"/>
                <w:numId w:val="5"/>
              </w:numPr>
              <w:spacing w:after="93" w:line="270" w:lineRule="auto"/>
              <w:ind w:hanging="360"/>
              <w:rPr>
                <w:rFonts w:ascii="Arial" w:hAnsi="Arial" w:cs="Arial"/>
                <w:sz w:val="20"/>
                <w:szCs w:val="20"/>
              </w:rPr>
            </w:pPr>
            <w:r w:rsidRPr="00ED2148">
              <w:rPr>
                <w:rFonts w:ascii="Arial" w:hAnsi="Arial" w:cs="Arial"/>
                <w:sz w:val="20"/>
                <w:szCs w:val="20"/>
              </w:rPr>
              <w:t xml:space="preserve">Investigate a function where none of the differences in a set of ordered pairs are constant. </w:t>
            </w:r>
          </w:p>
          <w:p w14:paraId="1D6068AA" w14:textId="77777777" w:rsidR="008C41F5" w:rsidRPr="00ED2148" w:rsidRDefault="008C41F5" w:rsidP="008C41F5">
            <w:pPr>
              <w:spacing w:after="93" w:line="270" w:lineRule="auto"/>
              <w:ind w:left="720"/>
              <w:rPr>
                <w:rFonts w:ascii="Arial" w:hAnsi="Arial" w:cs="Arial"/>
                <w:sz w:val="20"/>
                <w:szCs w:val="20"/>
              </w:rPr>
            </w:pPr>
          </w:p>
          <w:p w14:paraId="43C46BA4" w14:textId="77777777" w:rsidR="00AD4275" w:rsidRDefault="00AD4275" w:rsidP="00AD4275">
            <w:pPr>
              <w:spacing w:line="320" w:lineRule="atLeast"/>
              <w:rPr>
                <w:rFonts w:ascii="Arial" w:hAnsi="Arial" w:cs="Arial"/>
                <w:b/>
              </w:rPr>
            </w:pPr>
            <w:r>
              <w:rPr>
                <w:rFonts w:ascii="Arial Bold" w:hAnsi="Arial Bold" w:cs="Arial"/>
                <w:b/>
                <w:noProof/>
                <w:position w:val="-6"/>
              </w:rPr>
              <w:drawing>
                <wp:inline distT="0" distB="0" distL="0" distR="0" wp14:anchorId="037919EE" wp14:editId="57E476C2">
                  <wp:extent cx="428162" cy="251460"/>
                  <wp:effectExtent l="0" t="0" r="0" b="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266" cy="253283"/>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14:paraId="61625302"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Transfer a File.</w:t>
            </w:r>
          </w:p>
          <w:p w14:paraId="14176B2A"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Use Class Capture to examine patterns that emerge.</w:t>
            </w:r>
          </w:p>
          <w:p w14:paraId="6176F243"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Use Live Presenter to demonstrate.</w:t>
            </w:r>
          </w:p>
          <w:p w14:paraId="2B38E389" w14:textId="40101AD8"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Use Teacher Edition computer software to review student documents.</w:t>
            </w:r>
          </w:p>
          <w:p w14:paraId="407DC786"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Use Quick Poll to assess students’ understanding</w:t>
            </w:r>
          </w:p>
          <w:p w14:paraId="345C47D5" w14:textId="77777777" w:rsidR="00AD4275" w:rsidRPr="007867CC" w:rsidRDefault="00AD4275" w:rsidP="00AD4275">
            <w:pPr>
              <w:spacing w:line="320" w:lineRule="atLeast"/>
              <w:ind w:left="144"/>
              <w:rPr>
                <w:rFonts w:ascii="Arial" w:hAnsi="Arial" w:cs="Arial"/>
                <w:sz w:val="20"/>
                <w:szCs w:val="20"/>
              </w:rPr>
            </w:pPr>
          </w:p>
          <w:p w14:paraId="533C7C49" w14:textId="77777777" w:rsidR="00AD4275" w:rsidRDefault="00AD4275" w:rsidP="00AD4275">
            <w:pPr>
              <w:spacing w:line="320" w:lineRule="atLeast"/>
              <w:ind w:left="360" w:hanging="360"/>
              <w:rPr>
                <w:rFonts w:ascii="Arial" w:hAnsi="Arial" w:cs="Arial"/>
                <w:b/>
              </w:rPr>
            </w:pPr>
            <w:r>
              <w:rPr>
                <w:rFonts w:ascii="Arial" w:hAnsi="Arial" w:cs="Arial"/>
                <w:b/>
              </w:rPr>
              <w:t>Activity Materials</w:t>
            </w:r>
          </w:p>
          <w:p w14:paraId="23BEF4F7" w14:textId="26AC0161" w:rsidR="007867CC" w:rsidRPr="00B42003" w:rsidRDefault="00AD4275" w:rsidP="0069536B">
            <w:pPr>
              <w:spacing w:line="320" w:lineRule="atLeast"/>
              <w:rPr>
                <w:rFonts w:ascii="Arial" w:hAnsi="Arial" w:cs="Arial"/>
                <w:sz w:val="20"/>
                <w:szCs w:val="20"/>
              </w:rPr>
            </w:pPr>
            <w:r>
              <w:rPr>
                <w:rFonts w:ascii="Arial" w:hAnsi="Arial" w:cs="Arial"/>
                <w:sz w:val="20"/>
                <w:szCs w:val="20"/>
              </w:rPr>
              <w:t xml:space="preserve">Compatible TI Technologies: </w:t>
            </w:r>
            <w:r>
              <w:rPr>
                <w:rFonts w:ascii="Arial" w:hAnsi="Arial" w:cs="Arial"/>
                <w:b/>
                <w:noProof/>
                <w:position w:val="-6"/>
                <w:sz w:val="20"/>
                <w:szCs w:val="20"/>
              </w:rPr>
              <w:drawing>
                <wp:inline distT="0" distB="0" distL="0" distR="0" wp14:anchorId="72ACCC43" wp14:editId="6A2513BC">
                  <wp:extent cx="251460" cy="251460"/>
                  <wp:effectExtent l="0" t="0" r="0" b="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CX Handhelds, </w:t>
            </w:r>
            <w:r>
              <w:rPr>
                <w:rFonts w:ascii="Arial" w:hAnsi="Arial" w:cs="Arial"/>
                <w:sz w:val="20"/>
                <w:szCs w:val="20"/>
              </w:rPr>
              <w:br/>
            </w:r>
            <w:r>
              <w:rPr>
                <w:rFonts w:ascii="Arial" w:hAnsi="Arial" w:cs="Arial"/>
                <w:noProof/>
                <w:position w:val="-6"/>
                <w:sz w:val="20"/>
                <w:szCs w:val="20"/>
              </w:rPr>
              <w:drawing>
                <wp:inline distT="0" distB="0" distL="0" distR="0" wp14:anchorId="2B72F4A1" wp14:editId="741F9C74">
                  <wp:extent cx="243840" cy="243840"/>
                  <wp:effectExtent l="0" t="0" r="3810" b="3810"/>
                  <wp:docPr id="11" name="Picture 11"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Apps for iPad®, </w:t>
            </w:r>
            <w:r>
              <w:rPr>
                <w:rFonts w:ascii="Arial" w:hAnsi="Arial" w:cs="Arial"/>
                <w:noProof/>
                <w:position w:val="-6"/>
                <w:sz w:val="20"/>
                <w:szCs w:val="20"/>
              </w:rPr>
              <w:drawing>
                <wp:inline distT="0" distB="0" distL="0" distR="0" wp14:anchorId="7BC1F16B" wp14:editId="5A5789A2">
                  <wp:extent cx="236220" cy="236220"/>
                  <wp:effectExtent l="0" t="0" r="0" b="0"/>
                  <wp:docPr id="8" name="Picture 8"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Software</w:t>
            </w:r>
            <w:r w:rsidR="007867CC">
              <w:rPr>
                <w:rFonts w:ascii="Arial" w:hAnsi="Arial" w:cs="Arial"/>
                <w:sz w:val="20"/>
                <w:szCs w:val="20"/>
              </w:rPr>
              <w:t xml:space="preserve">                                                                                                                </w:t>
            </w:r>
          </w:p>
        </w:tc>
        <w:tc>
          <w:tcPr>
            <w:tcW w:w="3120" w:type="dxa"/>
            <w:gridSpan w:val="2"/>
          </w:tcPr>
          <w:p w14:paraId="77C9AA9C" w14:textId="361A3D97" w:rsidR="000F02DC" w:rsidRPr="004631AA" w:rsidRDefault="00CF6CE4" w:rsidP="00A269B8">
            <w:pPr>
              <w:spacing w:line="320" w:lineRule="atLeast"/>
              <w:rPr>
                <w:rFonts w:ascii="Arial" w:hAnsi="Arial" w:cs="Arial"/>
                <w:sz w:val="20"/>
                <w:szCs w:val="20"/>
              </w:rPr>
            </w:pPr>
            <w:r w:rsidRPr="00B513C6">
              <w:rPr>
                <w:rFonts w:ascii="Arial" w:hAnsi="Arial" w:cs="Arial"/>
                <w:b/>
                <w:noProof/>
                <w:sz w:val="20"/>
                <w:szCs w:val="20"/>
              </w:rPr>
              <w:drawing>
                <wp:inline distT="0" distB="0" distL="0" distR="0" wp14:anchorId="27B99F6D" wp14:editId="1AAF9694">
                  <wp:extent cx="1865160" cy="1402810"/>
                  <wp:effectExtent l="0" t="0" r="1905" b="6985"/>
                  <wp:docPr id="15094868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86815"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65160" cy="1402810"/>
                          </a:xfrm>
                          <a:prstGeom prst="rect">
                            <a:avLst/>
                          </a:prstGeom>
                          <a:noFill/>
                          <a:ln>
                            <a:noFill/>
                          </a:ln>
                        </pic:spPr>
                      </pic:pic>
                    </a:graphicData>
                  </a:graphic>
                </wp:inline>
              </w:drawing>
            </w:r>
          </w:p>
          <w:p w14:paraId="0EA30967" w14:textId="3455A32F"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9112E40" w14:textId="77777777" w:rsidR="00153AF1" w:rsidRPr="00E17A60" w:rsidRDefault="00153AF1" w:rsidP="001A5708">
            <w:pPr>
              <w:numPr>
                <w:ilvl w:val="0"/>
                <w:numId w:val="2"/>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Pr>
                <w:rFonts w:ascii="Arial" w:hAnsi="Arial" w:cs="Arial"/>
                <w:sz w:val="20"/>
                <w:szCs w:val="20"/>
              </w:rPr>
              <w:t>res taken from the TI-</w:t>
            </w:r>
            <w:proofErr w:type="spellStart"/>
            <w:r>
              <w:rPr>
                <w:rFonts w:ascii="Arial" w:hAnsi="Arial" w:cs="Arial"/>
                <w:sz w:val="20"/>
                <w:szCs w:val="20"/>
              </w:rPr>
              <w:t>Nspire</w:t>
            </w:r>
            <w:proofErr w:type="spellEnd"/>
            <w:r>
              <w:rPr>
                <w:rFonts w:ascii="Arial" w:hAnsi="Arial" w:cs="Arial"/>
                <w:sz w:val="20"/>
                <w:szCs w:val="20"/>
              </w:rPr>
              <w:t xml:space="preserve"> CX II handheld</w:t>
            </w:r>
            <w:r w:rsidRPr="00E17A60">
              <w:rPr>
                <w:rFonts w:ascii="Arial" w:hAnsi="Arial" w:cs="Arial"/>
                <w:sz w:val="20"/>
                <w:szCs w:val="20"/>
              </w:rPr>
              <w:t>. It is also appropriate for use w</w:t>
            </w:r>
            <w:r>
              <w:rPr>
                <w:rFonts w:ascii="Arial" w:hAnsi="Arial" w:cs="Arial"/>
                <w:sz w:val="20"/>
                <w:szCs w:val="20"/>
              </w:rPr>
              <w:t>ith the TI-</w:t>
            </w:r>
            <w:proofErr w:type="spellStart"/>
            <w:r>
              <w:rPr>
                <w:rFonts w:ascii="Arial" w:hAnsi="Arial" w:cs="Arial"/>
                <w:sz w:val="20"/>
                <w:szCs w:val="20"/>
              </w:rPr>
              <w:t>Nspire</w:t>
            </w:r>
            <w:proofErr w:type="spellEnd"/>
            <w:r w:rsidRPr="00E17A60">
              <w:rPr>
                <w:rFonts w:ascii="Arial" w:hAnsi="Arial" w:cs="Arial"/>
                <w:sz w:val="20"/>
                <w:szCs w:val="20"/>
              </w:rPr>
              <w:t xml:space="preserve"> family</w:t>
            </w:r>
            <w:r>
              <w:rPr>
                <w:rFonts w:ascii="Arial" w:hAnsi="Arial" w:cs="Arial"/>
                <w:sz w:val="20"/>
                <w:szCs w:val="20"/>
              </w:rPr>
              <w:t xml:space="preserve"> of products including TI-</w:t>
            </w:r>
            <w:proofErr w:type="spellStart"/>
            <w:r>
              <w:rPr>
                <w:rFonts w:ascii="Arial" w:hAnsi="Arial" w:cs="Arial"/>
                <w:sz w:val="20"/>
                <w:szCs w:val="20"/>
              </w:rPr>
              <w:t>Nspire</w:t>
            </w:r>
            <w:proofErr w:type="spellEnd"/>
            <w:r>
              <w:rPr>
                <w:rFonts w:ascii="Arial" w:hAnsi="Arial" w:cs="Arial"/>
                <w:sz w:val="20"/>
                <w:szCs w:val="20"/>
              </w:rPr>
              <w:t xml:space="preserve"> software and TI-</w:t>
            </w:r>
            <w:proofErr w:type="spellStart"/>
            <w:r>
              <w:rPr>
                <w:rFonts w:ascii="Arial" w:hAnsi="Arial" w:cs="Arial"/>
                <w:sz w:val="20"/>
                <w:szCs w:val="20"/>
              </w:rPr>
              <w:t>Nspire</w:t>
            </w:r>
            <w:proofErr w:type="spellEnd"/>
            <w:r>
              <w:rPr>
                <w:rFonts w:ascii="Arial" w:hAnsi="Arial" w:cs="Arial"/>
                <w:sz w:val="20"/>
                <w:szCs w:val="20"/>
              </w:rPr>
              <w:t xml:space="preserve"> App</w:t>
            </w:r>
            <w:r w:rsidRPr="00E17A60">
              <w:rPr>
                <w:rFonts w:ascii="Arial" w:hAnsi="Arial" w:cs="Arial"/>
                <w:sz w:val="20"/>
                <w:szCs w:val="20"/>
              </w:rPr>
              <w:t xml:space="preserve">. Slight variations to these directions </w:t>
            </w:r>
            <w:r>
              <w:rPr>
                <w:rFonts w:ascii="Arial" w:hAnsi="Arial" w:cs="Arial"/>
                <w:sz w:val="20"/>
                <w:szCs w:val="20"/>
              </w:rPr>
              <w:t>may be required if using other technologies besides the handheld</w:t>
            </w:r>
            <w:r w:rsidRPr="00E17A60">
              <w:rPr>
                <w:rFonts w:ascii="Arial" w:hAnsi="Arial" w:cs="Arial"/>
                <w:sz w:val="20"/>
                <w:szCs w:val="20"/>
              </w:rPr>
              <w:t>.</w:t>
            </w:r>
          </w:p>
          <w:p w14:paraId="4328122F" w14:textId="77777777" w:rsidR="00153AF1" w:rsidRPr="00E17A60" w:rsidRDefault="00153AF1" w:rsidP="001A5708">
            <w:pPr>
              <w:numPr>
                <w:ilvl w:val="0"/>
                <w:numId w:val="2"/>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734E731B" w14:textId="77777777" w:rsidR="00153AF1" w:rsidRPr="00E17A60" w:rsidRDefault="00153AF1" w:rsidP="001A5708">
            <w:pPr>
              <w:numPr>
                <w:ilvl w:val="0"/>
                <w:numId w:val="2"/>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3"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28EFB6E6" w14:textId="64DBDD6B" w:rsidR="00FB3C50" w:rsidRDefault="00FB3C50" w:rsidP="00E73265">
            <w:pPr>
              <w:shd w:val="clear" w:color="auto" w:fill="D9D9D9"/>
              <w:spacing w:before="40"/>
              <w:rPr>
                <w:rFonts w:ascii="Arial" w:hAnsi="Arial" w:cs="Arial"/>
                <w:b/>
                <w:sz w:val="20"/>
                <w:szCs w:val="20"/>
              </w:rPr>
            </w:pPr>
            <w:r>
              <w:rPr>
                <w:rFonts w:ascii="Arial" w:hAnsi="Arial" w:cs="Arial"/>
                <w:sz w:val="20"/>
                <w:szCs w:val="20"/>
              </w:rPr>
              <w:t>Finite_Differences</w:t>
            </w:r>
            <w:r w:rsidR="009C76C9">
              <w:rPr>
                <w:rFonts w:ascii="Arial" w:hAnsi="Arial" w:cs="Arial"/>
                <w:sz w:val="20"/>
                <w:szCs w:val="20"/>
              </w:rPr>
              <w:t>_</w:t>
            </w:r>
            <w:r w:rsidR="00310C10">
              <w:rPr>
                <w:rFonts w:ascii="Arial" w:hAnsi="Arial" w:cs="Arial"/>
                <w:sz w:val="20"/>
                <w:szCs w:val="20"/>
              </w:rPr>
              <w:t>Nspire_</w:t>
            </w:r>
            <w:r w:rsidR="009C76C9">
              <w:rPr>
                <w:rFonts w:ascii="Arial" w:hAnsi="Arial" w:cs="Arial"/>
                <w:sz w:val="20"/>
                <w:szCs w:val="20"/>
              </w:rPr>
              <w:t>Student</w:t>
            </w:r>
            <w:r w:rsidR="000F02DC" w:rsidRPr="004631AA">
              <w:rPr>
                <w:rFonts w:ascii="Arial" w:hAnsi="Arial" w:cs="Arial"/>
                <w:sz w:val="20"/>
                <w:szCs w:val="20"/>
              </w:rPr>
              <w:t>.pdf</w:t>
            </w:r>
          </w:p>
          <w:p w14:paraId="3DCACBF5" w14:textId="3A9AD12A" w:rsidR="00FB3C50" w:rsidRDefault="00FB3C50" w:rsidP="00E73265">
            <w:pPr>
              <w:shd w:val="clear" w:color="auto" w:fill="D9D9D9"/>
              <w:spacing w:before="40"/>
              <w:rPr>
                <w:rFonts w:ascii="Arial" w:hAnsi="Arial" w:cs="Arial"/>
                <w:b/>
                <w:sz w:val="20"/>
                <w:szCs w:val="20"/>
              </w:rPr>
            </w:pPr>
            <w:r>
              <w:rPr>
                <w:rFonts w:ascii="Arial" w:hAnsi="Arial" w:cs="Arial"/>
                <w:bCs/>
                <w:sz w:val="20"/>
                <w:szCs w:val="20"/>
              </w:rPr>
              <w:t>Finite_Differences</w:t>
            </w:r>
            <w:r w:rsidR="009C76C9">
              <w:rPr>
                <w:rFonts w:ascii="Arial" w:hAnsi="Arial" w:cs="Arial"/>
                <w:sz w:val="20"/>
                <w:szCs w:val="20"/>
              </w:rPr>
              <w:t>_</w:t>
            </w:r>
            <w:r w:rsidR="00310C10">
              <w:rPr>
                <w:rFonts w:ascii="Arial" w:hAnsi="Arial" w:cs="Arial"/>
                <w:sz w:val="20"/>
                <w:szCs w:val="20"/>
              </w:rPr>
              <w:t>Nspire_</w:t>
            </w:r>
            <w:r w:rsidR="009C76C9">
              <w:rPr>
                <w:rFonts w:ascii="Arial" w:hAnsi="Arial" w:cs="Arial"/>
                <w:sz w:val="20"/>
                <w:szCs w:val="20"/>
              </w:rPr>
              <w:t>Student</w:t>
            </w:r>
            <w:r w:rsidR="00D30517">
              <w:rPr>
                <w:rFonts w:ascii="Arial" w:hAnsi="Arial" w:cs="Arial"/>
                <w:sz w:val="20"/>
                <w:szCs w:val="20"/>
              </w:rPr>
              <w:t>.doc</w:t>
            </w:r>
          </w:p>
          <w:p w14:paraId="353C3190" w14:textId="77777777" w:rsidR="00153AF1" w:rsidRDefault="00FB3C50" w:rsidP="00E73265">
            <w:pPr>
              <w:shd w:val="clear" w:color="auto" w:fill="D9D9D9"/>
              <w:spacing w:before="40"/>
              <w:rPr>
                <w:rFonts w:ascii="Arial" w:hAnsi="Arial" w:cs="Arial"/>
                <w:sz w:val="20"/>
                <w:szCs w:val="20"/>
              </w:rPr>
            </w:pPr>
            <w:proofErr w:type="spellStart"/>
            <w:r>
              <w:rPr>
                <w:rFonts w:ascii="Arial" w:hAnsi="Arial" w:cs="Arial"/>
                <w:bCs/>
                <w:sz w:val="20"/>
                <w:szCs w:val="20"/>
              </w:rPr>
              <w:t>Finite_Differences</w:t>
            </w:r>
            <w:r w:rsidR="00153AF1">
              <w:rPr>
                <w:rFonts w:ascii="Arial" w:hAnsi="Arial" w:cs="Arial"/>
                <w:sz w:val="20"/>
                <w:szCs w:val="20"/>
              </w:rPr>
              <w:t>.tns</w:t>
            </w:r>
            <w:proofErr w:type="spellEnd"/>
          </w:p>
          <w:p w14:paraId="6000EC13" w14:textId="73A5F20E" w:rsidR="003C284A" w:rsidRDefault="003C284A" w:rsidP="00E73265">
            <w:pPr>
              <w:shd w:val="clear" w:color="auto" w:fill="D9D9D9"/>
              <w:spacing w:before="40"/>
              <w:rPr>
                <w:rFonts w:ascii="Arial" w:hAnsi="Arial" w:cs="Arial"/>
                <w:sz w:val="20"/>
                <w:szCs w:val="20"/>
              </w:rPr>
            </w:pPr>
            <w:r>
              <w:rPr>
                <w:rFonts w:ascii="Arial" w:hAnsi="Arial" w:cs="Arial"/>
                <w:sz w:val="20"/>
                <w:szCs w:val="20"/>
              </w:rPr>
              <w:t>Finite_Differences</w:t>
            </w:r>
            <w:r w:rsidR="00615F26">
              <w:rPr>
                <w:rFonts w:ascii="Arial" w:hAnsi="Arial" w:cs="Arial"/>
                <w:sz w:val="20"/>
                <w:szCs w:val="20"/>
              </w:rPr>
              <w:t>_</w:t>
            </w:r>
            <w:r w:rsidR="00310C10">
              <w:rPr>
                <w:rFonts w:ascii="Arial" w:hAnsi="Arial" w:cs="Arial"/>
                <w:sz w:val="20"/>
                <w:szCs w:val="20"/>
              </w:rPr>
              <w:t>Nspire_</w:t>
            </w:r>
            <w:r w:rsidR="00615F26">
              <w:rPr>
                <w:rFonts w:ascii="Arial" w:hAnsi="Arial" w:cs="Arial"/>
                <w:sz w:val="20"/>
                <w:szCs w:val="20"/>
              </w:rPr>
              <w:t>no_tns_Student.pdf</w:t>
            </w:r>
          </w:p>
          <w:p w14:paraId="2050CF2D" w14:textId="6689162C" w:rsidR="00615F26" w:rsidRPr="00FB3C50" w:rsidRDefault="00615F26" w:rsidP="00E73265">
            <w:pPr>
              <w:shd w:val="clear" w:color="auto" w:fill="D9D9D9"/>
              <w:spacing w:before="40"/>
              <w:rPr>
                <w:rFonts w:ascii="Arial" w:hAnsi="Arial" w:cs="Arial"/>
                <w:b/>
                <w:sz w:val="20"/>
                <w:szCs w:val="20"/>
              </w:rPr>
            </w:pPr>
            <w:r>
              <w:rPr>
                <w:rFonts w:ascii="Arial" w:hAnsi="Arial" w:cs="Arial"/>
                <w:sz w:val="20"/>
                <w:szCs w:val="20"/>
              </w:rPr>
              <w:t>Finite_Differences_</w:t>
            </w:r>
            <w:r w:rsidR="00310C10">
              <w:rPr>
                <w:rFonts w:ascii="Arial" w:hAnsi="Arial" w:cs="Arial"/>
                <w:sz w:val="20"/>
                <w:szCs w:val="20"/>
              </w:rPr>
              <w:t>Nspire_</w:t>
            </w:r>
            <w:r>
              <w:rPr>
                <w:rFonts w:ascii="Arial" w:hAnsi="Arial" w:cs="Arial"/>
                <w:sz w:val="20"/>
                <w:szCs w:val="20"/>
              </w:rPr>
              <w:t>no_tns_Student.doc</w:t>
            </w:r>
          </w:p>
        </w:tc>
      </w:tr>
      <w:tr w:rsidR="002E1AC6" w:rsidRPr="002A31D8" w14:paraId="640F5301" w14:textId="77777777" w:rsidTr="002E1AC6">
        <w:tblPrEx>
          <w:tblBorders>
            <w:bottom w:val="single" w:sz="4" w:space="0" w:color="auto"/>
          </w:tblBorders>
        </w:tblPrEx>
        <w:trPr>
          <w:gridAfter w:val="1"/>
          <w:wAfter w:w="106" w:type="dxa"/>
        </w:trPr>
        <w:tc>
          <w:tcPr>
            <w:tcW w:w="6408" w:type="dxa"/>
            <w:gridSpan w:val="2"/>
            <w:tcBorders>
              <w:bottom w:val="single" w:sz="4" w:space="0" w:color="auto"/>
            </w:tcBorders>
          </w:tcPr>
          <w:p w14:paraId="7717F37C" w14:textId="77777777" w:rsidR="002E1AC6" w:rsidRPr="002A31D8" w:rsidRDefault="002E1AC6" w:rsidP="004A4CA8">
            <w:pPr>
              <w:spacing w:line="320" w:lineRule="atLeast"/>
              <w:rPr>
                <w:rFonts w:ascii="Arial" w:hAnsi="Arial" w:cs="Arial"/>
                <w:sz w:val="18"/>
                <w:szCs w:val="18"/>
              </w:rPr>
            </w:pPr>
            <w:r w:rsidRPr="002A31D8">
              <w:rPr>
                <w:rFonts w:ascii="Arial" w:hAnsi="Arial" w:cs="Arial"/>
                <w:b/>
                <w:bCs/>
                <w:sz w:val="18"/>
                <w:szCs w:val="18"/>
              </w:rPr>
              <w:lastRenderedPageBreak/>
              <w:t>Open the TI-</w:t>
            </w:r>
            <w:proofErr w:type="spellStart"/>
            <w:r w:rsidRPr="002A31D8">
              <w:rPr>
                <w:rFonts w:ascii="Arial" w:hAnsi="Arial" w:cs="Arial"/>
                <w:b/>
                <w:bCs/>
                <w:sz w:val="18"/>
                <w:szCs w:val="18"/>
              </w:rPr>
              <w:t>Nspire</w:t>
            </w:r>
            <w:proofErr w:type="spellEnd"/>
            <w:r w:rsidRPr="002A31D8">
              <w:rPr>
                <w:rFonts w:ascii="Arial" w:hAnsi="Arial" w:cs="Arial"/>
                <w:b/>
                <w:bCs/>
                <w:sz w:val="18"/>
                <w:szCs w:val="18"/>
              </w:rPr>
              <w:t xml:space="preserve"> document </w:t>
            </w:r>
            <w:proofErr w:type="spellStart"/>
            <w:r w:rsidRPr="002A31D8">
              <w:rPr>
                <w:rFonts w:ascii="Arial" w:hAnsi="Arial" w:cs="Arial"/>
                <w:b/>
                <w:bCs/>
                <w:i/>
                <w:iCs/>
                <w:sz w:val="18"/>
                <w:szCs w:val="18"/>
              </w:rPr>
              <w:t>Finite_Differences.tns</w:t>
            </w:r>
            <w:proofErr w:type="spellEnd"/>
            <w:r w:rsidRPr="002A31D8">
              <w:rPr>
                <w:rFonts w:ascii="Arial" w:hAnsi="Arial" w:cs="Arial"/>
                <w:b/>
                <w:bCs/>
                <w:i/>
                <w:iCs/>
                <w:sz w:val="18"/>
                <w:szCs w:val="18"/>
              </w:rPr>
              <w:t>.</w:t>
            </w:r>
          </w:p>
          <w:p w14:paraId="6CE4C9F7" w14:textId="77777777" w:rsidR="002E1AC6" w:rsidRPr="002A31D8" w:rsidRDefault="002E1AC6" w:rsidP="004A4CA8">
            <w:pPr>
              <w:spacing w:line="320" w:lineRule="atLeast"/>
              <w:ind w:right="252"/>
              <w:rPr>
                <w:rFonts w:ascii="Arial" w:hAnsi="Arial" w:cs="Arial"/>
                <w:sz w:val="18"/>
                <w:szCs w:val="18"/>
              </w:rPr>
            </w:pPr>
          </w:p>
          <w:p w14:paraId="2024F48E" w14:textId="77777777" w:rsidR="002E1AC6" w:rsidRPr="002A31D8" w:rsidRDefault="002E1AC6" w:rsidP="004A4CA8">
            <w:pPr>
              <w:spacing w:line="320" w:lineRule="atLeast"/>
              <w:ind w:right="252"/>
              <w:rPr>
                <w:rFonts w:ascii="Arial" w:hAnsi="Arial" w:cs="Arial"/>
                <w:sz w:val="20"/>
                <w:szCs w:val="20"/>
              </w:rPr>
            </w:pPr>
            <w:r w:rsidRPr="002A31D8">
              <w:rPr>
                <w:rFonts w:ascii="Arial" w:hAnsi="Arial" w:cs="Arial"/>
                <w:sz w:val="20"/>
                <w:szCs w:val="20"/>
              </w:rPr>
              <w:t>This activity looks at the finite</w:t>
            </w:r>
            <w:r>
              <w:rPr>
                <w:rFonts w:ascii="Arial" w:hAnsi="Arial" w:cs="Arial"/>
                <w:sz w:val="20"/>
                <w:szCs w:val="20"/>
              </w:rPr>
              <w:t xml:space="preserve"> (common)</w:t>
            </w:r>
            <w:r w:rsidRPr="002A31D8">
              <w:rPr>
                <w:rFonts w:ascii="Arial" w:hAnsi="Arial" w:cs="Arial"/>
                <w:sz w:val="20"/>
                <w:szCs w:val="20"/>
              </w:rPr>
              <w:t xml:space="preserve"> differences of polynomial functions and investigates the relationship between the constant value of finite</w:t>
            </w:r>
            <w:r>
              <w:rPr>
                <w:rFonts w:ascii="Arial" w:hAnsi="Arial" w:cs="Arial"/>
                <w:sz w:val="20"/>
                <w:szCs w:val="20"/>
              </w:rPr>
              <w:t xml:space="preserve"> (common)</w:t>
            </w:r>
            <w:r w:rsidRPr="002A31D8">
              <w:rPr>
                <w:rFonts w:ascii="Arial" w:hAnsi="Arial" w:cs="Arial"/>
                <w:sz w:val="20"/>
                <w:szCs w:val="20"/>
              </w:rPr>
              <w:t xml:space="preserve"> differences and the slope</w:t>
            </w:r>
            <w:r>
              <w:rPr>
                <w:rFonts w:ascii="Arial" w:hAnsi="Arial" w:cs="Arial"/>
                <w:sz w:val="20"/>
                <w:szCs w:val="20"/>
              </w:rPr>
              <w:t>, or rate of change,</w:t>
            </w:r>
            <w:r w:rsidRPr="002A31D8">
              <w:rPr>
                <w:rFonts w:ascii="Arial" w:hAnsi="Arial" w:cs="Arial"/>
                <w:sz w:val="20"/>
                <w:szCs w:val="20"/>
              </w:rPr>
              <w:t xml:space="preserve"> of a line (or the leading coefficient of a quadratic function).</w:t>
            </w:r>
          </w:p>
        </w:tc>
        <w:tc>
          <w:tcPr>
            <w:tcW w:w="3120" w:type="dxa"/>
            <w:gridSpan w:val="2"/>
            <w:tcBorders>
              <w:bottom w:val="single" w:sz="4" w:space="0" w:color="auto"/>
            </w:tcBorders>
          </w:tcPr>
          <w:p w14:paraId="44C6ADBF" w14:textId="77777777" w:rsidR="002E1AC6" w:rsidRPr="002A31D8" w:rsidRDefault="002E1AC6" w:rsidP="004A4CA8">
            <w:pPr>
              <w:spacing w:line="320" w:lineRule="atLeast"/>
              <w:rPr>
                <w:rFonts w:ascii="Arial" w:hAnsi="Arial" w:cs="Arial"/>
                <w:sz w:val="20"/>
                <w:szCs w:val="20"/>
              </w:rPr>
            </w:pPr>
            <w:r w:rsidRPr="002A31D8">
              <w:rPr>
                <w:rFonts w:ascii="Arial" w:hAnsi="Arial" w:cs="Arial"/>
                <w:noProof/>
                <w:sz w:val="20"/>
                <w:szCs w:val="20"/>
              </w:rPr>
              <w:drawing>
                <wp:inline distT="0" distB="0" distL="0" distR="0" wp14:anchorId="5D4AA631" wp14:editId="13D68C3B">
                  <wp:extent cx="1866900" cy="1403649"/>
                  <wp:effectExtent l="0" t="0" r="0" b="6350"/>
                  <wp:docPr id="1986403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03838"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66900" cy="1403649"/>
                          </a:xfrm>
                          <a:prstGeom prst="rect">
                            <a:avLst/>
                          </a:prstGeom>
                          <a:noFill/>
                          <a:ln>
                            <a:noFill/>
                          </a:ln>
                        </pic:spPr>
                      </pic:pic>
                    </a:graphicData>
                  </a:graphic>
                </wp:inline>
              </w:drawing>
            </w:r>
          </w:p>
          <w:p w14:paraId="15046124" w14:textId="77777777" w:rsidR="002E1AC6" w:rsidRPr="002A31D8" w:rsidRDefault="002E1AC6" w:rsidP="004A4CA8">
            <w:pPr>
              <w:spacing w:line="320" w:lineRule="atLeast"/>
              <w:rPr>
                <w:rFonts w:ascii="Arial" w:hAnsi="Arial" w:cs="Arial"/>
                <w:sz w:val="20"/>
                <w:szCs w:val="20"/>
              </w:rPr>
            </w:pPr>
          </w:p>
        </w:tc>
      </w:tr>
    </w:tbl>
    <w:p w14:paraId="3AF03EA8" w14:textId="77777777" w:rsidR="002E1AC6" w:rsidRDefault="002E1AC6" w:rsidP="002E1AC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2E1AC6" w14:paraId="72FCC33F" w14:textId="77777777" w:rsidTr="002E1AC6">
        <w:tc>
          <w:tcPr>
            <w:tcW w:w="9350" w:type="dxa"/>
            <w:shd w:val="clear" w:color="auto" w:fill="D9D9D9" w:themeFill="background1" w:themeFillShade="D9"/>
          </w:tcPr>
          <w:p w14:paraId="141E8C65" w14:textId="3650EFA5" w:rsidR="002E1AC6" w:rsidRDefault="002E1AC6" w:rsidP="002E1AC6">
            <w:pPr>
              <w:spacing w:line="320" w:lineRule="atLeast"/>
              <w:rPr>
                <w:rFonts w:ascii="Arial" w:hAnsi="Arial" w:cs="Arial"/>
                <w:sz w:val="20"/>
                <w:szCs w:val="20"/>
              </w:rPr>
            </w:pPr>
            <w:r w:rsidRPr="002E1AC6">
              <w:rPr>
                <w:rFonts w:ascii="Arial" w:hAnsi="Arial" w:cs="Arial"/>
                <w:b/>
                <w:sz w:val="20"/>
                <w:szCs w:val="20"/>
              </w:rPr>
              <w:t xml:space="preserve">Tech Tip: </w:t>
            </w:r>
            <w:r w:rsidRPr="002E1AC6">
              <w:rPr>
                <w:rFonts w:ascii="Arial" w:hAnsi="Arial" w:cs="Arial"/>
                <w:sz w:val="20"/>
                <w:szCs w:val="20"/>
              </w:rPr>
              <w:t xml:space="preserve">Replace the zero with the value of the first difference in cell C1. Press </w:t>
            </w:r>
            <w:r>
              <w:rPr>
                <w:rFonts w:ascii="Arial" w:hAnsi="Arial" w:cs="Arial"/>
                <w:b/>
                <w:bCs/>
                <w:sz w:val="20"/>
                <w:szCs w:val="20"/>
              </w:rPr>
              <w:t>enter</w:t>
            </w:r>
            <w:r w:rsidRPr="002E1AC6">
              <w:rPr>
                <w:rFonts w:ascii="Arial" w:hAnsi="Arial" w:cs="Arial"/>
                <w:sz w:val="20"/>
                <w:szCs w:val="20"/>
              </w:rPr>
              <w:t xml:space="preserve"> and a check mark will show in column D for a correct answer. Continue for the rest of the first differences. The next page graphs the set of ordered pairs and a graph of the function. Use the slider to step through the finite </w:t>
            </w:r>
            <w:proofErr w:type="gramStart"/>
            <w:r w:rsidRPr="002E1AC6">
              <w:rPr>
                <w:rFonts w:ascii="Arial" w:hAnsi="Arial" w:cs="Arial"/>
                <w:sz w:val="20"/>
                <w:szCs w:val="20"/>
              </w:rPr>
              <w:t>differences</w:t>
            </w:r>
            <w:proofErr w:type="gramEnd"/>
            <w:r w:rsidRPr="002E1AC6">
              <w:rPr>
                <w:rFonts w:ascii="Arial" w:hAnsi="Arial" w:cs="Arial"/>
                <w:sz w:val="20"/>
                <w:szCs w:val="20"/>
              </w:rPr>
              <w:t xml:space="preserve"> calculations. The following pages graph the set of ordered pairs and a graph of the function.</w:t>
            </w:r>
          </w:p>
        </w:tc>
      </w:tr>
    </w:tbl>
    <w:p w14:paraId="33D259F8" w14:textId="77777777" w:rsidR="002E1AC6" w:rsidRDefault="002E1AC6" w:rsidP="002E1AC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2E1AC6" w14:paraId="0E1BAB08" w14:textId="77777777" w:rsidTr="002E1AC6">
        <w:tc>
          <w:tcPr>
            <w:tcW w:w="9350" w:type="dxa"/>
            <w:shd w:val="clear" w:color="auto" w:fill="D9D9D9" w:themeFill="background1" w:themeFillShade="D9"/>
          </w:tcPr>
          <w:p w14:paraId="2860369B" w14:textId="6E7ADC43" w:rsidR="002E1AC6" w:rsidRDefault="002E1AC6" w:rsidP="002E1AC6">
            <w:pPr>
              <w:spacing w:line="320" w:lineRule="atLeast"/>
              <w:rPr>
                <w:rFonts w:ascii="Arial" w:hAnsi="Arial" w:cs="Arial"/>
                <w:sz w:val="20"/>
                <w:szCs w:val="20"/>
              </w:rPr>
            </w:pPr>
            <w:r w:rsidRPr="002E1AC6">
              <w:rPr>
                <w:rFonts w:ascii="Arial" w:hAnsi="Arial" w:cs="Arial"/>
                <w:b/>
                <w:sz w:val="20"/>
                <w:szCs w:val="20"/>
              </w:rPr>
              <w:t xml:space="preserve">Tech Tip: </w:t>
            </w:r>
            <w:r w:rsidRPr="002E1AC6">
              <w:rPr>
                <w:rFonts w:ascii="Arial" w:hAnsi="Arial" w:cs="Arial"/>
                <w:sz w:val="20"/>
                <w:szCs w:val="20"/>
              </w:rPr>
              <w:t>If students experience difficulty finding the slider, tell them to look in the upper left corner.</w:t>
            </w:r>
            <w:r w:rsidRPr="002E1AC6">
              <w:rPr>
                <w:rFonts w:ascii="Arial" w:hAnsi="Arial" w:cs="Arial"/>
                <w:b/>
                <w:sz w:val="20"/>
                <w:szCs w:val="20"/>
              </w:rPr>
              <w:t xml:space="preserve"> </w:t>
            </w:r>
          </w:p>
        </w:tc>
      </w:tr>
    </w:tbl>
    <w:p w14:paraId="3B4A83D7" w14:textId="77777777" w:rsidR="002E1AC6" w:rsidRDefault="002E1AC6" w:rsidP="002E1AC6">
      <w:pPr>
        <w:spacing w:after="101" w:line="259" w:lineRule="auto"/>
      </w:pPr>
    </w:p>
    <w:p w14:paraId="34B09B9C" w14:textId="77777777" w:rsidR="002E1AC6" w:rsidRPr="002E1AC6" w:rsidRDefault="002E1AC6" w:rsidP="002E1AC6">
      <w:pPr>
        <w:pBdr>
          <w:top w:val="single" w:sz="12" w:space="0" w:color="000000"/>
          <w:left w:val="single" w:sz="12" w:space="0" w:color="000000"/>
          <w:bottom w:val="single" w:sz="12" w:space="0" w:color="000000"/>
          <w:right w:val="single" w:sz="12" w:space="0" w:color="000000"/>
        </w:pBdr>
        <w:spacing w:after="34" w:line="334" w:lineRule="auto"/>
        <w:ind w:left="370" w:right="2608"/>
        <w:rPr>
          <w:sz w:val="20"/>
          <w:szCs w:val="20"/>
        </w:rPr>
      </w:pPr>
      <w:r w:rsidRPr="002E1AC6">
        <w:rPr>
          <w:rFonts w:ascii="Arial" w:eastAsia="Arial" w:hAnsi="Arial" w:cs="Arial"/>
          <w:b/>
          <w:sz w:val="20"/>
          <w:szCs w:val="20"/>
        </w:rPr>
        <w:t>TI-</w:t>
      </w:r>
      <w:proofErr w:type="spellStart"/>
      <w:r w:rsidRPr="002E1AC6">
        <w:rPr>
          <w:rFonts w:ascii="Arial" w:eastAsia="Arial" w:hAnsi="Arial" w:cs="Arial"/>
          <w:b/>
          <w:sz w:val="20"/>
          <w:szCs w:val="20"/>
        </w:rPr>
        <w:t>Nspire</w:t>
      </w:r>
      <w:proofErr w:type="spellEnd"/>
      <w:r w:rsidRPr="002E1AC6">
        <w:rPr>
          <w:rFonts w:ascii="Arial" w:eastAsia="Arial" w:hAnsi="Arial" w:cs="Arial"/>
          <w:b/>
          <w:sz w:val="20"/>
          <w:szCs w:val="20"/>
        </w:rPr>
        <w:t xml:space="preserve"> Navigator Opportunity: </w:t>
      </w:r>
      <w:r w:rsidRPr="002E1AC6">
        <w:rPr>
          <w:rFonts w:ascii="Arial" w:eastAsia="Arial" w:hAnsi="Arial" w:cs="Arial"/>
          <w:b/>
          <w:i/>
          <w:sz w:val="20"/>
          <w:szCs w:val="20"/>
        </w:rPr>
        <w:t>Screen Capture/Live Presenter</w:t>
      </w:r>
      <w:r w:rsidRPr="002E1AC6">
        <w:rPr>
          <w:rFonts w:ascii="Arial" w:eastAsia="Arial" w:hAnsi="Arial" w:cs="Arial"/>
          <w:b/>
          <w:sz w:val="20"/>
          <w:szCs w:val="20"/>
        </w:rPr>
        <w:t xml:space="preserve"> See Note 1 at the end of this lesson.</w:t>
      </w:r>
      <w:r w:rsidRPr="002E1AC6">
        <w:rPr>
          <w:sz w:val="20"/>
          <w:szCs w:val="20"/>
        </w:rPr>
        <w:t xml:space="preserve"> </w:t>
      </w:r>
    </w:p>
    <w:p w14:paraId="4535CC14" w14:textId="77777777" w:rsidR="002E1AC6" w:rsidRPr="002E1AC6" w:rsidRDefault="002E1AC6" w:rsidP="002E1AC6">
      <w:pPr>
        <w:spacing w:after="69" w:line="259" w:lineRule="auto"/>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2E1AC6" w14:paraId="12DC2711" w14:textId="77777777" w:rsidTr="002E1AC6">
        <w:tc>
          <w:tcPr>
            <w:tcW w:w="9350" w:type="dxa"/>
            <w:shd w:val="clear" w:color="auto" w:fill="D9D9D9" w:themeFill="background1" w:themeFillShade="D9"/>
          </w:tcPr>
          <w:p w14:paraId="0E37EF18" w14:textId="369AE534" w:rsidR="002E1AC6" w:rsidRPr="002E1AC6" w:rsidRDefault="002E1AC6" w:rsidP="002E1AC6">
            <w:pPr>
              <w:spacing w:after="69" w:line="259" w:lineRule="auto"/>
              <w:rPr>
                <w:rFonts w:ascii="Arial" w:hAnsi="Arial" w:cs="Arial"/>
                <w:sz w:val="20"/>
                <w:szCs w:val="20"/>
              </w:rPr>
            </w:pPr>
            <w:r w:rsidRPr="002E1AC6">
              <w:rPr>
                <w:rFonts w:ascii="Arial" w:hAnsi="Arial" w:cs="Arial"/>
                <w:b/>
                <w:sz w:val="20"/>
                <w:szCs w:val="20"/>
              </w:rPr>
              <w:t xml:space="preserve">Teacher Tip: </w:t>
            </w:r>
            <w:r w:rsidRPr="002E1AC6">
              <w:rPr>
                <w:rFonts w:ascii="Arial" w:hAnsi="Arial" w:cs="Arial"/>
                <w:sz w:val="20"/>
                <w:szCs w:val="20"/>
              </w:rPr>
              <w:t xml:space="preserve">When working with data, it is important to know what type of function is represented before making conclusions about the function. Although a function may seem to fit the data, it is not sufficient evidence of a particular function. Unless context suggests a model, or the type of function is given, you cannot make mathematical conclusions from a finite set of data points. If you know the data are from a cubic, the third set of finite differences will be constant, but if you know that as </w:t>
            </w:r>
            <w:r w:rsidRPr="002E1AC6">
              <w:rPr>
                <w:rFonts w:ascii="Arial" w:hAnsi="Arial" w:cs="Arial"/>
                <w:i/>
                <w:sz w:val="20"/>
                <w:szCs w:val="20"/>
              </w:rPr>
              <w:t>x</w:t>
            </w:r>
            <w:r w:rsidRPr="002E1AC6">
              <w:rPr>
                <w:rFonts w:ascii="Arial" w:hAnsi="Arial" w:cs="Arial"/>
                <w:sz w:val="20"/>
                <w:szCs w:val="20"/>
              </w:rPr>
              <w:t xml:space="preserve"> increases by 1, the third set of differences is constant for a given set of values with no other information. The function is not uniquely defined.   </w:t>
            </w:r>
          </w:p>
        </w:tc>
        <w:bookmarkStart w:id="0" w:name="_GoBack"/>
        <w:bookmarkEnd w:id="0"/>
      </w:tr>
    </w:tbl>
    <w:p w14:paraId="69DB22A0" w14:textId="32461238" w:rsidR="002E1AC6" w:rsidRPr="002E1AC6" w:rsidRDefault="002E1AC6" w:rsidP="002E1AC6">
      <w:pPr>
        <w:spacing w:after="69" w:line="259" w:lineRule="auto"/>
      </w:pPr>
    </w:p>
    <w:tbl>
      <w:tblPr>
        <w:tblW w:w="9528" w:type="dxa"/>
        <w:tblInd w:w="-106" w:type="dxa"/>
        <w:tblLayout w:type="fixed"/>
        <w:tblLook w:val="01E0" w:firstRow="1" w:lastRow="1" w:firstColumn="1" w:lastColumn="1" w:noHBand="0" w:noVBand="0"/>
      </w:tblPr>
      <w:tblGrid>
        <w:gridCol w:w="6408"/>
        <w:gridCol w:w="3120"/>
      </w:tblGrid>
      <w:tr w:rsidR="002E1AC6" w:rsidRPr="002A31D8" w14:paraId="63A8AF14" w14:textId="77777777" w:rsidTr="004A4CA8">
        <w:trPr>
          <w:trHeight w:val="459"/>
        </w:trPr>
        <w:tc>
          <w:tcPr>
            <w:tcW w:w="6408" w:type="dxa"/>
          </w:tcPr>
          <w:p w14:paraId="2DA07F16" w14:textId="77777777" w:rsidR="002E1AC6" w:rsidRPr="002A31D8" w:rsidRDefault="002E1AC6" w:rsidP="004A4CA8">
            <w:pPr>
              <w:spacing w:line="320" w:lineRule="atLeast"/>
              <w:ind w:right="504"/>
              <w:rPr>
                <w:rFonts w:ascii="Arial" w:hAnsi="Arial" w:cs="Arial"/>
                <w:sz w:val="20"/>
                <w:szCs w:val="20"/>
              </w:rPr>
            </w:pPr>
            <w:r w:rsidRPr="002A31D8">
              <w:rPr>
                <w:rFonts w:ascii="Arial" w:hAnsi="Arial" w:cs="Arial"/>
                <w:b/>
                <w:bCs/>
                <w:sz w:val="20"/>
                <w:szCs w:val="20"/>
              </w:rPr>
              <w:t>Move to page 1.2.</w:t>
            </w:r>
          </w:p>
        </w:tc>
        <w:tc>
          <w:tcPr>
            <w:tcW w:w="3120" w:type="dxa"/>
            <w:shd w:val="clear" w:color="auto" w:fill="D9D9D9"/>
          </w:tcPr>
          <w:p w14:paraId="0138307C" w14:textId="77777777" w:rsidR="002E1AC6" w:rsidRPr="002A31D8" w:rsidRDefault="002E1AC6" w:rsidP="004A4CA8">
            <w:pPr>
              <w:spacing w:line="320" w:lineRule="atLeast"/>
              <w:rPr>
                <w:rFonts w:ascii="Arial" w:hAnsi="Arial" w:cs="Arial"/>
                <w:sz w:val="20"/>
                <w:szCs w:val="20"/>
              </w:rPr>
            </w:pPr>
            <w:r w:rsidRPr="002A31D8">
              <w:rPr>
                <w:rFonts w:ascii="Arial" w:hAnsi="Arial" w:cs="Arial"/>
                <w:sz w:val="20"/>
                <w:szCs w:val="20"/>
              </w:rPr>
              <w:t xml:space="preserve">Press </w:t>
            </w:r>
            <w:r w:rsidRPr="002A31D8">
              <w:rPr>
                <w:rFonts w:ascii="TINspireKeysCX" w:hAnsi="TINspireKeysCX" w:cs="TINspireKeysTouch"/>
                <w:sz w:val="28"/>
                <w:szCs w:val="28"/>
              </w:rPr>
              <w:t>/</w:t>
            </w:r>
            <w:r w:rsidRPr="002A31D8">
              <w:rPr>
                <w:rFonts w:ascii="Arial" w:hAnsi="Arial" w:cs="Arial"/>
                <w:sz w:val="20"/>
                <w:szCs w:val="20"/>
              </w:rPr>
              <w:t xml:space="preserve"> </w:t>
            </w:r>
            <w:r w:rsidRPr="002A31D8">
              <w:rPr>
                <w:rFonts w:ascii="TINspireKeysCX" w:hAnsi="TINspireKeysCX" w:cs="TINspireKeysTouch"/>
                <w:sz w:val="28"/>
                <w:szCs w:val="28"/>
              </w:rPr>
              <w:t>¢</w:t>
            </w:r>
            <w:r w:rsidRPr="002A31D8">
              <w:rPr>
                <w:rFonts w:ascii="Arial" w:hAnsi="Arial" w:cs="Arial"/>
                <w:sz w:val="20"/>
                <w:szCs w:val="20"/>
              </w:rPr>
              <w:t xml:space="preserve"> and </w:t>
            </w:r>
            <w:r w:rsidRPr="002A31D8">
              <w:rPr>
                <w:rFonts w:ascii="TINspireKeysCX" w:hAnsi="TINspireKeysCX" w:cs="TINspireKeysTouch"/>
                <w:sz w:val="28"/>
                <w:szCs w:val="28"/>
              </w:rPr>
              <w:t>/</w:t>
            </w:r>
            <w:r w:rsidRPr="002A31D8">
              <w:rPr>
                <w:rFonts w:ascii="Arial" w:hAnsi="Arial" w:cs="Arial"/>
                <w:sz w:val="20"/>
                <w:szCs w:val="20"/>
              </w:rPr>
              <w:t xml:space="preserve"> </w:t>
            </w:r>
            <w:r w:rsidRPr="002A31D8">
              <w:rPr>
                <w:rFonts w:ascii="TINspireKeysCX" w:hAnsi="TINspireKeysCX" w:cs="TINspireKeysTouch"/>
                <w:sz w:val="28"/>
                <w:szCs w:val="28"/>
              </w:rPr>
              <w:t>¡</w:t>
            </w:r>
            <w:r w:rsidRPr="002A31D8">
              <w:rPr>
                <w:sz w:val="28"/>
                <w:szCs w:val="28"/>
              </w:rPr>
              <w:t xml:space="preserve"> </w:t>
            </w:r>
            <w:r w:rsidRPr="002A31D8">
              <w:rPr>
                <w:rFonts w:ascii="Arial" w:hAnsi="Arial" w:cs="Arial"/>
                <w:sz w:val="20"/>
                <w:szCs w:val="20"/>
              </w:rPr>
              <w:t>to navigate through the lesson.</w:t>
            </w:r>
          </w:p>
        </w:tc>
      </w:tr>
      <w:tr w:rsidR="002E1AC6" w:rsidRPr="002A31D8" w14:paraId="04C21155" w14:textId="77777777" w:rsidTr="004A4CA8">
        <w:trPr>
          <w:trHeight w:val="818"/>
        </w:trPr>
        <w:tc>
          <w:tcPr>
            <w:tcW w:w="9528" w:type="dxa"/>
            <w:gridSpan w:val="2"/>
          </w:tcPr>
          <w:p w14:paraId="59518EA6" w14:textId="77777777" w:rsidR="002E1AC6" w:rsidRPr="002A31D8" w:rsidRDefault="002E1AC6" w:rsidP="004A4CA8">
            <w:pPr>
              <w:tabs>
                <w:tab w:val="left" w:pos="705"/>
              </w:tabs>
              <w:spacing w:line="320" w:lineRule="atLeast"/>
              <w:ind w:right="1212"/>
              <w:rPr>
                <w:rFonts w:ascii="Arial" w:hAnsi="Arial" w:cs="Arial"/>
                <w:sz w:val="20"/>
                <w:szCs w:val="20"/>
              </w:rPr>
            </w:pPr>
            <w:r w:rsidRPr="002A31D8">
              <w:rPr>
                <w:rFonts w:ascii="Arial" w:hAnsi="Arial" w:cs="Arial"/>
                <w:sz w:val="20"/>
                <w:szCs w:val="20"/>
              </w:rPr>
              <w:t>On page 1.2, there is a table of points (</w:t>
            </w:r>
            <w:r w:rsidRPr="002A31D8">
              <w:rPr>
                <w:rFonts w:ascii="Arial" w:hAnsi="Arial" w:cs="Arial"/>
                <w:i/>
                <w:sz w:val="20"/>
                <w:szCs w:val="20"/>
              </w:rPr>
              <w:t xml:space="preserve">xc, </w:t>
            </w:r>
            <w:proofErr w:type="spellStart"/>
            <w:r w:rsidRPr="002A31D8">
              <w:rPr>
                <w:rFonts w:ascii="Arial" w:hAnsi="Arial" w:cs="Arial"/>
                <w:i/>
                <w:sz w:val="20"/>
                <w:szCs w:val="20"/>
              </w:rPr>
              <w:t>yc</w:t>
            </w:r>
            <w:proofErr w:type="spellEnd"/>
            <w:r w:rsidRPr="002A31D8">
              <w:rPr>
                <w:rFonts w:ascii="Arial" w:hAnsi="Arial" w:cs="Arial"/>
                <w:sz w:val="20"/>
                <w:szCs w:val="20"/>
              </w:rPr>
              <w:t>) for a linear function. An interesting property for some functions is called the Finite Differences Method</w:t>
            </w:r>
            <w:r>
              <w:rPr>
                <w:rFonts w:ascii="Arial" w:hAnsi="Arial" w:cs="Arial"/>
                <w:sz w:val="20"/>
                <w:szCs w:val="20"/>
              </w:rPr>
              <w:t xml:space="preserve"> (common differences)</w:t>
            </w:r>
            <w:r w:rsidRPr="002A31D8">
              <w:rPr>
                <w:rFonts w:ascii="Arial" w:hAnsi="Arial" w:cs="Arial"/>
                <w:sz w:val="20"/>
                <w:szCs w:val="20"/>
              </w:rPr>
              <w:t xml:space="preserve">. The set of first differences is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3</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4</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3</m:t>
                  </m:r>
                </m:sub>
              </m:sSub>
            </m:oMath>
            <w:r w:rsidRPr="002A31D8">
              <w:rPr>
                <w:rFonts w:ascii="Arial" w:hAnsi="Arial" w:cs="Arial"/>
                <w:sz w:val="20"/>
                <w:szCs w:val="20"/>
              </w:rPr>
              <w:t xml:space="preserve"> (the value of </w:t>
            </w:r>
            <w:r w:rsidRPr="002A31D8">
              <w:rPr>
                <w:rFonts w:ascii="Arial" w:hAnsi="Arial" w:cs="Arial"/>
                <w:i/>
                <w:iCs/>
                <w:sz w:val="20"/>
                <w:szCs w:val="20"/>
              </w:rPr>
              <w:t>y</w:t>
            </w:r>
            <w:r w:rsidRPr="002A31D8">
              <w:rPr>
                <w:rFonts w:ascii="Arial" w:hAnsi="Arial" w:cs="Arial"/>
                <w:sz w:val="20"/>
                <w:szCs w:val="20"/>
              </w:rPr>
              <w:t xml:space="preserve"> minus the previous value of </w:t>
            </w:r>
            <w:r w:rsidRPr="002A31D8">
              <w:rPr>
                <w:rFonts w:ascii="Arial" w:hAnsi="Arial" w:cs="Arial"/>
                <w:i/>
                <w:iCs/>
                <w:sz w:val="20"/>
                <w:szCs w:val="20"/>
              </w:rPr>
              <w:t>y)</w:t>
            </w:r>
            <w:r w:rsidRPr="002A31D8">
              <w:rPr>
                <w:rFonts w:ascii="Arial" w:hAnsi="Arial" w:cs="Arial"/>
                <w:sz w:val="20"/>
                <w:szCs w:val="20"/>
              </w:rPr>
              <w:t xml:space="preserve"> </w:t>
            </w:r>
            <w:r>
              <w:rPr>
                <w:rFonts w:ascii="Arial" w:hAnsi="Arial" w:cs="Arial"/>
                <w:sz w:val="20"/>
                <w:szCs w:val="20"/>
              </w:rPr>
              <w:t>over consecutive equal-length input-value intervals (</w:t>
            </w:r>
            <w:r w:rsidRPr="002A31D8">
              <w:rPr>
                <w:rFonts w:ascii="Arial" w:hAnsi="Arial" w:cs="Arial"/>
                <w:sz w:val="20"/>
                <w:szCs w:val="20"/>
              </w:rPr>
              <w:t xml:space="preserve">when the </w:t>
            </w:r>
            <w:r w:rsidRPr="002A31D8">
              <w:rPr>
                <w:rFonts w:ascii="Arial" w:hAnsi="Arial" w:cs="Arial"/>
                <w:i/>
                <w:iCs/>
                <w:sz w:val="20"/>
                <w:szCs w:val="20"/>
              </w:rPr>
              <w:t>x</w:t>
            </w:r>
            <w:r w:rsidRPr="002A31D8">
              <w:rPr>
                <w:rFonts w:ascii="Arial" w:hAnsi="Arial" w:cs="Arial"/>
                <w:sz w:val="20"/>
                <w:szCs w:val="20"/>
              </w:rPr>
              <w:t>-values increase by the same amount</w:t>
            </w:r>
            <w:r>
              <w:rPr>
                <w:rFonts w:ascii="Arial" w:hAnsi="Arial" w:cs="Arial"/>
                <w:sz w:val="20"/>
                <w:szCs w:val="20"/>
              </w:rPr>
              <w:t>)</w:t>
            </w:r>
            <w:r w:rsidRPr="002A31D8">
              <w:rPr>
                <w:rFonts w:ascii="Arial" w:hAnsi="Arial" w:cs="Arial"/>
                <w:sz w:val="20"/>
                <w:szCs w:val="20"/>
              </w:rPr>
              <w:t>.</w:t>
            </w:r>
            <w:r w:rsidRPr="002A31D8">
              <w:rPr>
                <w:rFonts w:ascii="Arial" w:hAnsi="Arial" w:cs="Arial"/>
                <w:b/>
                <w:bCs/>
                <w:sz w:val="20"/>
                <w:szCs w:val="20"/>
              </w:rPr>
              <w:t xml:space="preserve"> </w:t>
            </w:r>
            <w:r w:rsidRPr="002A31D8">
              <w:rPr>
                <w:rFonts w:ascii="Arial" w:hAnsi="Arial" w:cs="Arial"/>
                <w:sz w:val="20"/>
                <w:szCs w:val="20"/>
              </w:rPr>
              <w:t xml:space="preserve">In column C, enter the values of the first differences. A message will tell you if you are correct. </w:t>
            </w:r>
          </w:p>
          <w:p w14:paraId="28DA4954" w14:textId="77777777" w:rsidR="002E1AC6" w:rsidRPr="002A31D8" w:rsidRDefault="002E1AC6" w:rsidP="004A4CA8">
            <w:pPr>
              <w:tabs>
                <w:tab w:val="left" w:pos="705"/>
              </w:tabs>
              <w:spacing w:line="320" w:lineRule="atLeast"/>
              <w:ind w:right="1212"/>
              <w:rPr>
                <w:rFonts w:ascii="Arial" w:hAnsi="Arial" w:cs="Arial"/>
                <w:b/>
                <w:bCs/>
                <w:i/>
                <w:iCs/>
                <w:sz w:val="20"/>
                <w:szCs w:val="20"/>
              </w:rPr>
            </w:pPr>
          </w:p>
          <w:p w14:paraId="593BD8E1" w14:textId="3C7618A7" w:rsidR="002E1AC6" w:rsidRPr="002A31D8" w:rsidRDefault="002E1AC6" w:rsidP="004A4CA8">
            <w:pPr>
              <w:spacing w:line="320" w:lineRule="atLeast"/>
              <w:ind w:left="360" w:right="1212" w:hanging="360"/>
              <w:rPr>
                <w:rFonts w:ascii="Arial" w:hAnsi="Arial" w:cs="Arial"/>
                <w:sz w:val="20"/>
                <w:szCs w:val="20"/>
              </w:rPr>
            </w:pPr>
            <w:r w:rsidRPr="002A31D8">
              <w:rPr>
                <w:rFonts w:ascii="Arial" w:hAnsi="Arial" w:cs="Arial"/>
                <w:sz w:val="20"/>
                <w:szCs w:val="20"/>
              </w:rPr>
              <w:t>1.</w:t>
            </w:r>
            <w:r w:rsidRPr="002A31D8">
              <w:rPr>
                <w:rFonts w:ascii="Arial" w:hAnsi="Arial" w:cs="Arial"/>
                <w:b/>
                <w:bCs/>
                <w:sz w:val="20"/>
                <w:szCs w:val="20"/>
              </w:rPr>
              <w:tab/>
            </w:r>
            <w:r w:rsidRPr="002A31D8">
              <w:rPr>
                <w:rFonts w:ascii="Arial" w:hAnsi="Arial" w:cs="Arial"/>
                <w:sz w:val="20"/>
                <w:szCs w:val="20"/>
              </w:rPr>
              <w:t xml:space="preserve">What do you notice about the set of first differences? </w:t>
            </w:r>
            <w:r>
              <w:rPr>
                <w:rFonts w:ascii="Arial" w:hAnsi="Arial" w:cs="Arial"/>
                <w:sz w:val="20"/>
                <w:szCs w:val="20"/>
              </w:rPr>
              <w:br/>
            </w:r>
          </w:p>
          <w:p w14:paraId="4F6C31DF" w14:textId="199C821B" w:rsidR="002E1AC6" w:rsidRPr="002A31D8" w:rsidRDefault="002E1AC6" w:rsidP="002E1AC6">
            <w:pPr>
              <w:ind w:left="370" w:right="620"/>
              <w:rPr>
                <w:rFonts w:ascii="Arial" w:hAnsi="Arial" w:cs="Arial"/>
                <w:sz w:val="20"/>
                <w:szCs w:val="20"/>
              </w:rPr>
            </w:pPr>
            <w:r w:rsidRPr="002E1AC6">
              <w:rPr>
                <w:rFonts w:ascii="Arial" w:eastAsia="Arial" w:hAnsi="Arial" w:cs="Arial"/>
                <w:b/>
                <w:sz w:val="20"/>
                <w:szCs w:val="20"/>
                <w:u w:val="single" w:color="000000"/>
              </w:rPr>
              <w:t>Answer:</w:t>
            </w:r>
            <w:r w:rsidRPr="002E1AC6">
              <w:rPr>
                <w:rFonts w:ascii="Arial" w:hAnsi="Arial" w:cs="Arial"/>
                <w:sz w:val="20"/>
                <w:szCs w:val="20"/>
              </w:rPr>
              <w:t xml:space="preserve"> The set of first differences is a constant. </w:t>
            </w:r>
          </w:p>
        </w:tc>
      </w:tr>
      <w:tr w:rsidR="002E1AC6" w:rsidRPr="002A31D8" w14:paraId="6381B370" w14:textId="77777777" w:rsidTr="004A4CA8">
        <w:trPr>
          <w:trHeight w:val="522"/>
        </w:trPr>
        <w:tc>
          <w:tcPr>
            <w:tcW w:w="9528" w:type="dxa"/>
            <w:gridSpan w:val="2"/>
          </w:tcPr>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302"/>
            </w:tblGrid>
            <w:tr w:rsidR="002E1AC6" w14:paraId="67DE733F" w14:textId="77777777" w:rsidTr="004665ED">
              <w:tc>
                <w:tcPr>
                  <w:tcW w:w="9302" w:type="dxa"/>
                  <w:shd w:val="clear" w:color="auto" w:fill="D9D9D9" w:themeFill="background1" w:themeFillShade="D9"/>
                </w:tcPr>
                <w:p w14:paraId="023FE26F" w14:textId="5A6A3354" w:rsidR="002E1AC6" w:rsidRDefault="002E1AC6" w:rsidP="004A4CA8">
                  <w:pPr>
                    <w:tabs>
                      <w:tab w:val="center" w:pos="6192"/>
                    </w:tabs>
                    <w:spacing w:line="320" w:lineRule="atLeast"/>
                    <w:ind w:right="1212"/>
                    <w:rPr>
                      <w:rFonts w:ascii="Arial" w:hAnsi="Arial" w:cs="Arial"/>
                      <w:sz w:val="20"/>
                      <w:szCs w:val="20"/>
                    </w:rPr>
                  </w:pPr>
                  <w:r w:rsidRPr="002E1AC6">
                    <w:rPr>
                      <w:rFonts w:ascii="Arial" w:hAnsi="Arial" w:cs="Arial"/>
                      <w:b/>
                      <w:sz w:val="20"/>
                      <w:szCs w:val="20"/>
                    </w:rPr>
                    <w:lastRenderedPageBreak/>
                    <w:t xml:space="preserve">Teacher Tip: </w:t>
                  </w:r>
                  <w:r w:rsidRPr="002E1AC6">
                    <w:rPr>
                      <w:rFonts w:ascii="Arial" w:hAnsi="Arial" w:cs="Arial"/>
                      <w:sz w:val="20"/>
                      <w:szCs w:val="20"/>
                    </w:rPr>
                    <w:t>Be certain that students understand how to find the set of differences. Many students will want to subtract</w:t>
                  </w:r>
                  <w:r w:rsidR="004665ED">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oMath>
                  <w:r w:rsidRPr="002E1AC6">
                    <w:rPr>
                      <w:rFonts w:ascii="Arial" w:hAnsi="Arial" w:cs="Arial"/>
                      <w:sz w:val="20"/>
                      <w:szCs w:val="20"/>
                    </w:rPr>
                    <w:t xml:space="preserve">. While subtracting in that order will yield constant differences, the later connections to the slope of the line and the leading coefficient of the quadratic will not be as easy to determine if students subtract in that way. Another possible connection that students may have studied earlier is the notion of sequences. Using the slider on the following pages, you can look at the differences and demonstrate that the second and third differences are zero. This may lead you to talk about the first time the differences are constant.  </w:t>
                  </w:r>
                </w:p>
              </w:tc>
            </w:tr>
          </w:tbl>
          <w:p w14:paraId="78E5F8B4" w14:textId="77777777" w:rsidR="002E1AC6" w:rsidRPr="002E1AC6" w:rsidRDefault="002E1AC6" w:rsidP="004A4CA8">
            <w:pPr>
              <w:tabs>
                <w:tab w:val="center" w:pos="6192"/>
              </w:tabs>
              <w:spacing w:line="320" w:lineRule="atLeast"/>
              <w:ind w:left="360" w:right="1212" w:hanging="360"/>
              <w:rPr>
                <w:rFonts w:ascii="Arial" w:hAnsi="Arial" w:cs="Arial"/>
                <w:sz w:val="20"/>
                <w:szCs w:val="20"/>
              </w:rPr>
            </w:pPr>
          </w:p>
          <w:p w14:paraId="241F8AC6" w14:textId="2E89D610" w:rsidR="002E1AC6" w:rsidRPr="002A31D8" w:rsidRDefault="002E1AC6" w:rsidP="004A4CA8">
            <w:pPr>
              <w:tabs>
                <w:tab w:val="center" w:pos="6192"/>
              </w:tabs>
              <w:spacing w:line="320" w:lineRule="atLeast"/>
              <w:ind w:left="360" w:right="1212" w:hanging="360"/>
              <w:rPr>
                <w:rFonts w:ascii="Arial" w:hAnsi="Arial" w:cs="Arial"/>
                <w:b/>
                <w:bCs/>
                <w:sz w:val="20"/>
                <w:szCs w:val="20"/>
              </w:rPr>
            </w:pPr>
            <w:r w:rsidRPr="002A31D8">
              <w:rPr>
                <w:rFonts w:ascii="Arial" w:hAnsi="Arial" w:cs="Arial"/>
                <w:b/>
                <w:bCs/>
                <w:sz w:val="20"/>
                <w:szCs w:val="20"/>
              </w:rPr>
              <w:t>Move to page 1.3.</w:t>
            </w:r>
          </w:p>
          <w:p w14:paraId="691B9DCD" w14:textId="77777777" w:rsidR="002E1AC6" w:rsidRPr="002A31D8" w:rsidRDefault="002E1AC6" w:rsidP="004A4CA8">
            <w:pPr>
              <w:tabs>
                <w:tab w:val="left" w:pos="705"/>
              </w:tabs>
              <w:spacing w:line="320" w:lineRule="atLeast"/>
              <w:ind w:right="1212"/>
              <w:rPr>
                <w:rFonts w:ascii="Arial" w:hAnsi="Arial" w:cs="Arial"/>
                <w:sz w:val="20"/>
                <w:szCs w:val="20"/>
              </w:rPr>
            </w:pPr>
          </w:p>
        </w:tc>
      </w:tr>
      <w:tr w:rsidR="002E1AC6" w:rsidRPr="002A31D8" w14:paraId="2174684E" w14:textId="77777777" w:rsidTr="004A4CA8">
        <w:tc>
          <w:tcPr>
            <w:tcW w:w="9528" w:type="dxa"/>
            <w:gridSpan w:val="2"/>
          </w:tcPr>
          <w:p w14:paraId="01CDB418" w14:textId="77777777" w:rsidR="002E1AC6" w:rsidRPr="002A31D8" w:rsidRDefault="002E1AC6" w:rsidP="004A4CA8">
            <w:pPr>
              <w:spacing w:line="320" w:lineRule="atLeast"/>
              <w:ind w:right="476"/>
              <w:rPr>
                <w:rFonts w:ascii="Arial" w:hAnsi="Arial" w:cs="Arial"/>
                <w:sz w:val="20"/>
                <w:szCs w:val="20"/>
              </w:rPr>
            </w:pPr>
            <w:r w:rsidRPr="002A31D8">
              <w:rPr>
                <w:rFonts w:ascii="Arial" w:hAnsi="Arial" w:cs="Arial"/>
                <w:sz w:val="20"/>
                <w:szCs w:val="20"/>
              </w:rPr>
              <w:t xml:space="preserve">This is the graph of the linear function with the set of ordered pairs shown on page 1.2. The slope </w:t>
            </w:r>
            <w:r>
              <w:rPr>
                <w:rFonts w:ascii="Arial" w:hAnsi="Arial" w:cs="Arial"/>
                <w:sz w:val="20"/>
                <w:szCs w:val="20"/>
              </w:rPr>
              <w:t xml:space="preserve">(rate of change) </w:t>
            </w:r>
            <w:r w:rsidRPr="002A31D8">
              <w:rPr>
                <w:rFonts w:ascii="Arial" w:hAnsi="Arial" w:cs="Arial"/>
                <w:sz w:val="20"/>
                <w:szCs w:val="20"/>
              </w:rPr>
              <w:t>and equation are also given.</w:t>
            </w:r>
          </w:p>
          <w:p w14:paraId="4B82BF7B" w14:textId="77777777" w:rsidR="002E1AC6" w:rsidRPr="002A31D8" w:rsidRDefault="002E1AC6" w:rsidP="004A4CA8">
            <w:pPr>
              <w:tabs>
                <w:tab w:val="left" w:pos="9000"/>
              </w:tabs>
              <w:spacing w:line="320" w:lineRule="atLeast"/>
              <w:ind w:right="132"/>
              <w:rPr>
                <w:rFonts w:ascii="Arial" w:hAnsi="Arial" w:cs="Arial"/>
                <w:sz w:val="20"/>
                <w:szCs w:val="20"/>
              </w:rPr>
            </w:pPr>
          </w:p>
          <w:p w14:paraId="71F8A574" w14:textId="77777777" w:rsidR="002E1AC6" w:rsidRPr="002A31D8" w:rsidRDefault="002E1AC6" w:rsidP="004A4CA8">
            <w:pPr>
              <w:tabs>
                <w:tab w:val="left" w:pos="364"/>
                <w:tab w:val="center" w:pos="6192"/>
              </w:tabs>
              <w:spacing w:line="320" w:lineRule="atLeast"/>
              <w:ind w:left="720" w:right="1210" w:hanging="720"/>
              <w:rPr>
                <w:rFonts w:ascii="Arial" w:hAnsi="Arial" w:cs="Arial"/>
                <w:sz w:val="20"/>
                <w:szCs w:val="20"/>
              </w:rPr>
            </w:pPr>
            <w:r w:rsidRPr="002A31D8">
              <w:rPr>
                <w:rFonts w:ascii="Arial" w:hAnsi="Arial" w:cs="Arial"/>
                <w:sz w:val="20"/>
                <w:szCs w:val="20"/>
              </w:rPr>
              <w:t>2.</w:t>
            </w:r>
            <w:r w:rsidRPr="002A31D8">
              <w:rPr>
                <w:rFonts w:ascii="Arial" w:hAnsi="Arial" w:cs="Arial"/>
                <w:sz w:val="20"/>
                <w:szCs w:val="20"/>
              </w:rPr>
              <w:tab/>
              <w:t>a.</w:t>
            </w:r>
            <w:r w:rsidRPr="002A31D8">
              <w:rPr>
                <w:rFonts w:ascii="Arial" w:hAnsi="Arial" w:cs="Arial"/>
                <w:sz w:val="20"/>
                <w:szCs w:val="20"/>
              </w:rPr>
              <w:tab/>
              <w:t>What do you notice about the set of first differences, the slope</w:t>
            </w:r>
            <w:r>
              <w:rPr>
                <w:rFonts w:ascii="Arial" w:hAnsi="Arial" w:cs="Arial"/>
                <w:sz w:val="20"/>
                <w:szCs w:val="20"/>
              </w:rPr>
              <w:t xml:space="preserve"> (rate of change)</w:t>
            </w:r>
            <w:r w:rsidRPr="002A31D8">
              <w:rPr>
                <w:rFonts w:ascii="Arial" w:hAnsi="Arial" w:cs="Arial"/>
                <w:sz w:val="20"/>
                <w:szCs w:val="20"/>
              </w:rPr>
              <w:t xml:space="preserve"> and the equation?</w:t>
            </w:r>
          </w:p>
          <w:p w14:paraId="6AF046D4" w14:textId="77777777" w:rsidR="002E1AC6" w:rsidRDefault="002E1AC6" w:rsidP="004A4CA8">
            <w:pPr>
              <w:tabs>
                <w:tab w:val="center" w:pos="6192"/>
              </w:tabs>
              <w:spacing w:line="320" w:lineRule="atLeast"/>
              <w:ind w:right="1212"/>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2"/>
            </w:tblGrid>
            <w:tr w:rsidR="002B25DB" w14:paraId="45AC950A" w14:textId="77777777" w:rsidTr="002B25DB">
              <w:tc>
                <w:tcPr>
                  <w:tcW w:w="9302" w:type="dxa"/>
                </w:tcPr>
                <w:p w14:paraId="56B700F5" w14:textId="0E888F0B" w:rsidR="002B25DB" w:rsidRPr="002B25DB" w:rsidRDefault="002B25DB" w:rsidP="004A4CA8">
                  <w:pPr>
                    <w:tabs>
                      <w:tab w:val="center" w:pos="6192"/>
                    </w:tabs>
                    <w:spacing w:line="320" w:lineRule="atLeast"/>
                    <w:ind w:right="1212"/>
                    <w:rPr>
                      <w:rFonts w:ascii="Arial" w:hAnsi="Arial" w:cs="Arial"/>
                      <w:sz w:val="20"/>
                      <w:szCs w:val="20"/>
                    </w:rPr>
                  </w:pPr>
                  <w:r w:rsidRPr="002B25DB">
                    <w:rPr>
                      <w:rFonts w:ascii="Arial" w:hAnsi="Arial" w:cs="Arial"/>
                      <w:b/>
                      <w:bCs/>
                      <w:sz w:val="20"/>
                      <w:szCs w:val="20"/>
                      <w:u w:val="single"/>
                    </w:rPr>
                    <w:t>Answer:</w:t>
                  </w:r>
                  <w:r w:rsidRPr="002B25DB">
                    <w:rPr>
                      <w:rFonts w:ascii="Arial" w:hAnsi="Arial" w:cs="Arial"/>
                      <w:sz w:val="20"/>
                      <w:szCs w:val="20"/>
                    </w:rPr>
                    <w:t xml:space="preserve"> The set of first differences is the slope of the graph (when the increment of the </w:t>
                  </w:r>
                  <w:r w:rsidRPr="002B25DB">
                    <w:rPr>
                      <w:rFonts w:ascii="Arial" w:hAnsi="Arial" w:cs="Arial"/>
                      <w:i/>
                      <w:sz w:val="20"/>
                      <w:szCs w:val="20"/>
                    </w:rPr>
                    <w:t>x</w:t>
                  </w:r>
                  <w:r w:rsidRPr="002B25DB">
                    <w:rPr>
                      <w:rFonts w:ascii="Arial" w:hAnsi="Arial" w:cs="Arial"/>
                      <w:sz w:val="20"/>
                      <w:szCs w:val="20"/>
                    </w:rPr>
                    <w:t xml:space="preserve">-value is 1). Because the equation of the line is given in slope-intercept form, the slope is the coefficient of the </w:t>
                  </w:r>
                  <w:proofErr w:type="gramStart"/>
                  <w:r w:rsidRPr="002B25DB">
                    <w:rPr>
                      <w:rFonts w:ascii="Arial" w:hAnsi="Arial" w:cs="Arial"/>
                      <w:sz w:val="20"/>
                      <w:szCs w:val="20"/>
                    </w:rPr>
                    <w:t>first degree</w:t>
                  </w:r>
                  <w:proofErr w:type="gramEnd"/>
                  <w:r w:rsidRPr="002B25DB">
                    <w:rPr>
                      <w:rFonts w:ascii="Arial" w:hAnsi="Arial" w:cs="Arial"/>
                      <w:sz w:val="20"/>
                      <w:szCs w:val="20"/>
                    </w:rPr>
                    <w:t xml:space="preserve"> term in the equation. </w:t>
                  </w:r>
                </w:p>
              </w:tc>
            </w:tr>
          </w:tbl>
          <w:p w14:paraId="1EDA1E3E" w14:textId="77777777" w:rsidR="002E1AC6" w:rsidRPr="002A31D8" w:rsidRDefault="002E1AC6" w:rsidP="004A4CA8">
            <w:pPr>
              <w:tabs>
                <w:tab w:val="center" w:pos="6192"/>
              </w:tabs>
              <w:spacing w:line="320" w:lineRule="atLeast"/>
              <w:ind w:right="1212"/>
              <w:rPr>
                <w:rFonts w:ascii="Arial" w:hAnsi="Arial" w:cs="Arial"/>
                <w:b/>
                <w:bCs/>
                <w:sz w:val="20"/>
                <w:szCs w:val="20"/>
              </w:rPr>
            </w:pPr>
          </w:p>
          <w:p w14:paraId="30C6E14E" w14:textId="316FE841" w:rsidR="002E1AC6" w:rsidRPr="002A31D8" w:rsidRDefault="002E1AC6" w:rsidP="004A4CA8">
            <w:pPr>
              <w:spacing w:line="320" w:lineRule="atLeast"/>
              <w:ind w:left="720" w:right="1212" w:hanging="344"/>
              <w:rPr>
                <w:rFonts w:ascii="Arial" w:hAnsi="Arial" w:cs="Arial"/>
                <w:sz w:val="20"/>
                <w:szCs w:val="20"/>
              </w:rPr>
            </w:pPr>
            <w:r w:rsidRPr="002A31D8">
              <w:rPr>
                <w:rFonts w:ascii="Arial" w:hAnsi="Arial" w:cs="Arial"/>
                <w:sz w:val="20"/>
                <w:szCs w:val="20"/>
              </w:rPr>
              <w:t>b.</w:t>
            </w:r>
            <w:r w:rsidRPr="002A31D8">
              <w:rPr>
                <w:rFonts w:ascii="Arial" w:hAnsi="Arial" w:cs="Arial"/>
                <w:sz w:val="20"/>
                <w:szCs w:val="20"/>
              </w:rPr>
              <w:tab/>
              <w:t xml:space="preserve">Use the linear equation </w:t>
            </w:r>
            <w:r w:rsidRPr="002A31D8">
              <w:rPr>
                <w:rFonts w:ascii="Arial" w:hAnsi="Arial" w:cs="Arial"/>
                <w:b/>
                <w:sz w:val="20"/>
                <w:szCs w:val="20"/>
              </w:rPr>
              <w:t>f</w:t>
            </w:r>
            <w:r w:rsidRPr="002A31D8">
              <w:rPr>
                <w:rFonts w:ascii="Arial" w:hAnsi="Arial" w:cs="Arial"/>
                <w:sz w:val="20"/>
                <w:szCs w:val="20"/>
              </w:rPr>
              <w:t>(</w:t>
            </w:r>
            <w:r w:rsidRPr="002A31D8">
              <w:rPr>
                <w:rFonts w:ascii="Arial" w:hAnsi="Arial" w:cs="Arial"/>
                <w:i/>
                <w:sz w:val="20"/>
                <w:szCs w:val="20"/>
              </w:rPr>
              <w:t>x</w:t>
            </w:r>
            <w:r w:rsidRPr="002A31D8">
              <w:rPr>
                <w:rFonts w:ascii="Arial" w:hAnsi="Arial" w:cs="Arial"/>
                <w:sz w:val="20"/>
                <w:szCs w:val="20"/>
              </w:rPr>
              <w:t xml:space="preserve">) = </w:t>
            </w:r>
            <w:r w:rsidRPr="002A31D8">
              <w:rPr>
                <w:rFonts w:ascii="Arial" w:hAnsi="Arial" w:cs="Arial"/>
                <w:i/>
                <w:sz w:val="20"/>
                <w:szCs w:val="20"/>
              </w:rPr>
              <w:t>mx</w:t>
            </w:r>
            <w:r w:rsidRPr="002A31D8">
              <w:rPr>
                <w:rFonts w:ascii="Arial" w:hAnsi="Arial" w:cs="Arial"/>
                <w:sz w:val="20"/>
                <w:szCs w:val="20"/>
              </w:rPr>
              <w:t xml:space="preserve"> + </w:t>
            </w:r>
            <w:r w:rsidRPr="002A31D8">
              <w:rPr>
                <w:rFonts w:ascii="Arial" w:hAnsi="Arial" w:cs="Arial"/>
                <w:i/>
                <w:sz w:val="20"/>
                <w:szCs w:val="20"/>
              </w:rPr>
              <w:t>b</w:t>
            </w:r>
            <w:r w:rsidRPr="002A31D8">
              <w:rPr>
                <w:rFonts w:ascii="Arial" w:hAnsi="Arial" w:cs="Arial"/>
                <w:sz w:val="20"/>
                <w:szCs w:val="20"/>
              </w:rPr>
              <w:t xml:space="preserve"> to explain the relationship between the set of first differences and the slope</w:t>
            </w:r>
            <w:r>
              <w:rPr>
                <w:rFonts w:ascii="Arial" w:hAnsi="Arial" w:cs="Arial"/>
                <w:sz w:val="20"/>
                <w:szCs w:val="20"/>
              </w:rPr>
              <w:t xml:space="preserve"> (rate of change)</w:t>
            </w:r>
            <w:r w:rsidRPr="002A31D8">
              <w:rPr>
                <w:rFonts w:ascii="Arial" w:hAnsi="Arial" w:cs="Arial"/>
                <w:sz w:val="20"/>
                <w:szCs w:val="20"/>
              </w:rPr>
              <w:t xml:space="preserve">. (Hint: Consider how the value of the function changes for any </w:t>
            </w:r>
            <w:r w:rsidRPr="002A31D8">
              <w:rPr>
                <w:rFonts w:ascii="Arial" w:hAnsi="Arial" w:cs="Arial"/>
                <w:i/>
                <w:sz w:val="20"/>
                <w:szCs w:val="20"/>
              </w:rPr>
              <w:t xml:space="preserve">x </w:t>
            </w:r>
            <w:r w:rsidRPr="002A31D8">
              <w:rPr>
                <w:rFonts w:ascii="Arial" w:hAnsi="Arial" w:cs="Arial"/>
                <w:sz w:val="20"/>
                <w:szCs w:val="20"/>
              </w:rPr>
              <w:t xml:space="preserve">and </w:t>
            </w:r>
            <w:r w:rsidRPr="002A31D8">
              <w:rPr>
                <w:rFonts w:ascii="Arial" w:hAnsi="Arial" w:cs="Arial"/>
                <w:i/>
                <w:sz w:val="20"/>
                <w:szCs w:val="20"/>
              </w:rPr>
              <w:t>x</w:t>
            </w:r>
            <w:r w:rsidRPr="002A31D8">
              <w:rPr>
                <w:rFonts w:ascii="Arial" w:hAnsi="Arial" w:cs="Arial"/>
                <w:sz w:val="20"/>
                <w:szCs w:val="20"/>
              </w:rPr>
              <w:t xml:space="preserve"> + 1.)</w:t>
            </w:r>
            <w:r w:rsidR="00D72863">
              <w:rPr>
                <w:rFonts w:ascii="Arial" w:hAnsi="Arial" w:cs="Arial"/>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2"/>
            </w:tblGrid>
            <w:tr w:rsidR="00D72863" w14:paraId="6F36565B" w14:textId="77777777" w:rsidTr="00D72863">
              <w:tc>
                <w:tcPr>
                  <w:tcW w:w="9302" w:type="dxa"/>
                </w:tcPr>
                <w:p w14:paraId="52B119C4" w14:textId="6A988C77" w:rsidR="00D72863" w:rsidRDefault="00D72863" w:rsidP="004A4CA8">
                  <w:pPr>
                    <w:tabs>
                      <w:tab w:val="center" w:pos="6192"/>
                    </w:tabs>
                    <w:spacing w:line="320" w:lineRule="atLeast"/>
                    <w:ind w:right="1212"/>
                    <w:rPr>
                      <w:rFonts w:ascii="Arial" w:hAnsi="Arial" w:cs="Arial"/>
                      <w:sz w:val="20"/>
                      <w:szCs w:val="20"/>
                    </w:rPr>
                  </w:pPr>
                  <w:r w:rsidRPr="00D72863">
                    <w:rPr>
                      <w:rFonts w:ascii="Arial" w:hAnsi="Arial" w:cs="Arial"/>
                      <w:b/>
                      <w:sz w:val="20"/>
                      <w:szCs w:val="20"/>
                      <w:u w:val="single"/>
                    </w:rPr>
                    <w:t>Answer:</w:t>
                  </w:r>
                  <w:r w:rsidRPr="00D72863">
                    <w:rPr>
                      <w:rFonts w:ascii="Arial" w:hAnsi="Arial" w:cs="Arial"/>
                      <w:sz w:val="20"/>
                      <w:szCs w:val="20"/>
                    </w:rPr>
                    <w:t xml:space="preserve"> The ordered pairs would be (</w:t>
                  </w:r>
                  <w:r w:rsidRPr="00D72863">
                    <w:rPr>
                      <w:rFonts w:ascii="Arial" w:hAnsi="Arial" w:cs="Arial"/>
                      <w:i/>
                      <w:sz w:val="20"/>
                      <w:szCs w:val="20"/>
                    </w:rPr>
                    <w:t>x</w:t>
                  </w:r>
                  <w:r w:rsidRPr="00D72863">
                    <w:rPr>
                      <w:rFonts w:ascii="Arial" w:hAnsi="Arial" w:cs="Arial"/>
                      <w:sz w:val="20"/>
                      <w:szCs w:val="20"/>
                    </w:rPr>
                    <w:t xml:space="preserve">, </w:t>
                  </w:r>
                  <w:r w:rsidRPr="00D72863">
                    <w:rPr>
                      <w:rFonts w:ascii="Arial" w:hAnsi="Arial" w:cs="Arial"/>
                      <w:i/>
                      <w:sz w:val="20"/>
                      <w:szCs w:val="20"/>
                    </w:rPr>
                    <w:t>mx</w:t>
                  </w:r>
                  <w:r w:rsidRPr="00D72863">
                    <w:rPr>
                      <w:rFonts w:ascii="Arial" w:hAnsi="Arial" w:cs="Arial"/>
                      <w:sz w:val="20"/>
                      <w:szCs w:val="20"/>
                    </w:rPr>
                    <w:t xml:space="preserve"> + </w:t>
                  </w:r>
                  <w:r w:rsidRPr="00D72863">
                    <w:rPr>
                      <w:rFonts w:ascii="Arial" w:hAnsi="Arial" w:cs="Arial"/>
                      <w:i/>
                      <w:sz w:val="20"/>
                      <w:szCs w:val="20"/>
                    </w:rPr>
                    <w:t>b</w:t>
                  </w:r>
                  <w:r w:rsidRPr="00D72863">
                    <w:rPr>
                      <w:rFonts w:ascii="Arial" w:hAnsi="Arial" w:cs="Arial"/>
                      <w:sz w:val="20"/>
                      <w:szCs w:val="20"/>
                    </w:rPr>
                    <w:t>) and (</w:t>
                  </w:r>
                  <w:r w:rsidRPr="00D72863">
                    <w:rPr>
                      <w:rFonts w:ascii="Arial" w:hAnsi="Arial" w:cs="Arial"/>
                      <w:i/>
                      <w:sz w:val="20"/>
                      <w:szCs w:val="20"/>
                    </w:rPr>
                    <w:t>x</w:t>
                  </w:r>
                  <w:r w:rsidRPr="00D72863">
                    <w:rPr>
                      <w:rFonts w:ascii="Arial" w:hAnsi="Arial" w:cs="Arial"/>
                      <w:sz w:val="20"/>
                      <w:szCs w:val="20"/>
                    </w:rPr>
                    <w:t xml:space="preserve"> + 1, </w:t>
                  </w:r>
                  <w:proofErr w:type="gramStart"/>
                  <w:r w:rsidRPr="00D72863">
                    <w:rPr>
                      <w:rFonts w:ascii="Arial" w:hAnsi="Arial" w:cs="Arial"/>
                      <w:i/>
                      <w:sz w:val="20"/>
                      <w:szCs w:val="20"/>
                    </w:rPr>
                    <w:t>m</w:t>
                  </w:r>
                  <w:r w:rsidRPr="00D72863">
                    <w:rPr>
                      <w:rFonts w:ascii="Arial" w:hAnsi="Arial" w:cs="Arial"/>
                      <w:sz w:val="20"/>
                      <w:szCs w:val="20"/>
                    </w:rPr>
                    <w:t>(</w:t>
                  </w:r>
                  <w:proofErr w:type="gramEnd"/>
                  <w:r w:rsidRPr="00D72863">
                    <w:rPr>
                      <w:rFonts w:ascii="Arial" w:hAnsi="Arial" w:cs="Arial"/>
                      <w:i/>
                      <w:sz w:val="20"/>
                      <w:szCs w:val="20"/>
                    </w:rPr>
                    <w:t>x</w:t>
                  </w:r>
                  <w:r w:rsidRPr="00D72863">
                    <w:rPr>
                      <w:rFonts w:ascii="Arial" w:hAnsi="Arial" w:cs="Arial"/>
                      <w:sz w:val="20"/>
                      <w:szCs w:val="20"/>
                    </w:rPr>
                    <w:t xml:space="preserve"> + 1) + </w:t>
                  </w:r>
                  <w:r w:rsidRPr="00D72863">
                    <w:rPr>
                      <w:rFonts w:ascii="Arial" w:hAnsi="Arial" w:cs="Arial"/>
                      <w:i/>
                      <w:sz w:val="20"/>
                      <w:szCs w:val="20"/>
                    </w:rPr>
                    <w:t>b</w:t>
                  </w:r>
                  <w:r w:rsidRPr="00D72863">
                    <w:rPr>
                      <w:rFonts w:ascii="Arial" w:hAnsi="Arial" w:cs="Arial"/>
                      <w:sz w:val="20"/>
                      <w:szCs w:val="20"/>
                    </w:rPr>
                    <w:t xml:space="preserve">). The difference in the </w:t>
                  </w:r>
                  <w:r w:rsidRPr="00D72863">
                    <w:rPr>
                      <w:rFonts w:ascii="Arial" w:hAnsi="Arial" w:cs="Arial"/>
                      <w:i/>
                      <w:sz w:val="20"/>
                      <w:szCs w:val="20"/>
                    </w:rPr>
                    <w:t>y</w:t>
                  </w:r>
                  <w:r w:rsidRPr="00D72863">
                    <w:rPr>
                      <w:rFonts w:ascii="Arial" w:hAnsi="Arial" w:cs="Arial"/>
                      <w:sz w:val="20"/>
                      <w:szCs w:val="20"/>
                    </w:rPr>
                    <w:t xml:space="preserve">-values will be </w:t>
                  </w:r>
                  <w:proofErr w:type="gramStart"/>
                  <w:r w:rsidRPr="00D72863">
                    <w:rPr>
                      <w:rFonts w:ascii="Arial" w:hAnsi="Arial" w:cs="Arial"/>
                      <w:i/>
                      <w:sz w:val="20"/>
                      <w:szCs w:val="20"/>
                    </w:rPr>
                    <w:t>m</w:t>
                  </w:r>
                  <w:r w:rsidRPr="00D72863">
                    <w:rPr>
                      <w:rFonts w:ascii="Arial" w:hAnsi="Arial" w:cs="Arial"/>
                      <w:sz w:val="20"/>
                      <w:szCs w:val="20"/>
                    </w:rPr>
                    <w:t>(</w:t>
                  </w:r>
                  <w:proofErr w:type="gramEnd"/>
                  <w:r w:rsidRPr="00D72863">
                    <w:rPr>
                      <w:rFonts w:ascii="Arial" w:hAnsi="Arial" w:cs="Arial"/>
                      <w:i/>
                      <w:sz w:val="20"/>
                      <w:szCs w:val="20"/>
                    </w:rPr>
                    <w:t>x</w:t>
                  </w:r>
                  <w:r w:rsidRPr="00D72863">
                    <w:rPr>
                      <w:rFonts w:ascii="Arial" w:hAnsi="Arial" w:cs="Arial"/>
                      <w:sz w:val="20"/>
                      <w:szCs w:val="20"/>
                    </w:rPr>
                    <w:t xml:space="preserve"> + 1) + </w:t>
                  </w:r>
                  <w:r w:rsidRPr="00D72863">
                    <w:rPr>
                      <w:rFonts w:ascii="Arial" w:hAnsi="Arial" w:cs="Arial"/>
                      <w:i/>
                      <w:sz w:val="20"/>
                      <w:szCs w:val="20"/>
                    </w:rPr>
                    <w:t>b</w:t>
                  </w:r>
                  <w:r w:rsidRPr="00D72863">
                    <w:rPr>
                      <w:rFonts w:ascii="Arial" w:hAnsi="Arial" w:cs="Arial"/>
                      <w:sz w:val="20"/>
                      <w:szCs w:val="20"/>
                    </w:rPr>
                    <w:t xml:space="preserve"> – (</w:t>
                  </w:r>
                  <w:r w:rsidRPr="00D72863">
                    <w:rPr>
                      <w:rFonts w:ascii="Arial" w:hAnsi="Arial" w:cs="Arial"/>
                      <w:i/>
                      <w:sz w:val="20"/>
                      <w:szCs w:val="20"/>
                    </w:rPr>
                    <w:t>mx</w:t>
                  </w:r>
                  <w:r w:rsidRPr="00D72863">
                    <w:rPr>
                      <w:rFonts w:ascii="Arial" w:hAnsi="Arial" w:cs="Arial"/>
                      <w:sz w:val="20"/>
                      <w:szCs w:val="20"/>
                    </w:rPr>
                    <w:t xml:space="preserve"> + </w:t>
                  </w:r>
                  <w:r w:rsidRPr="00D72863">
                    <w:rPr>
                      <w:rFonts w:ascii="Arial" w:hAnsi="Arial" w:cs="Arial"/>
                      <w:i/>
                      <w:sz w:val="20"/>
                      <w:szCs w:val="20"/>
                    </w:rPr>
                    <w:t>b</w:t>
                  </w:r>
                  <w:r w:rsidRPr="00D72863">
                    <w:rPr>
                      <w:rFonts w:ascii="Arial" w:hAnsi="Arial" w:cs="Arial"/>
                      <w:sz w:val="20"/>
                      <w:szCs w:val="20"/>
                    </w:rPr>
                    <w:t xml:space="preserve">). This simplifies to </w:t>
                  </w:r>
                  <w:r w:rsidRPr="00D72863">
                    <w:rPr>
                      <w:rFonts w:ascii="Arial" w:hAnsi="Arial" w:cs="Arial"/>
                      <w:i/>
                      <w:sz w:val="20"/>
                      <w:szCs w:val="20"/>
                    </w:rPr>
                    <w:t>m</w:t>
                  </w:r>
                  <w:r w:rsidRPr="00D72863">
                    <w:rPr>
                      <w:rFonts w:ascii="Arial" w:hAnsi="Arial" w:cs="Arial"/>
                      <w:sz w:val="20"/>
                      <w:szCs w:val="20"/>
                    </w:rPr>
                    <w:t>. The slope</w:t>
                  </w:r>
                  <w:r>
                    <w:rPr>
                      <w:rFonts w:ascii="Arial" w:hAnsi="Arial" w:cs="Arial"/>
                      <w:sz w:val="20"/>
                      <w:szCs w:val="20"/>
                    </w:rPr>
                    <w:t xml:space="preserve"> (rate of change)</w:t>
                  </w:r>
                  <w:r w:rsidRPr="00D72863">
                    <w:rPr>
                      <w:rFonts w:ascii="Arial" w:hAnsi="Arial" w:cs="Arial"/>
                      <w:sz w:val="20"/>
                      <w:szCs w:val="20"/>
                    </w:rPr>
                    <w:t xml:space="preserve"> of the line will be the change in </w:t>
                  </w:r>
                  <w:r w:rsidRPr="00D72863">
                    <w:rPr>
                      <w:rFonts w:ascii="Arial" w:hAnsi="Arial" w:cs="Arial"/>
                      <w:i/>
                      <w:sz w:val="20"/>
                      <w:szCs w:val="20"/>
                    </w:rPr>
                    <w:t>y</w:t>
                  </w:r>
                  <w:r w:rsidRPr="00D72863">
                    <w:rPr>
                      <w:rFonts w:ascii="Arial" w:hAnsi="Arial" w:cs="Arial"/>
                      <w:sz w:val="20"/>
                      <w:szCs w:val="20"/>
                    </w:rPr>
                    <w:t xml:space="preserve">-values over the change in corresponding </w:t>
                  </w:r>
                  <w:r w:rsidRPr="00D72863">
                    <w:rPr>
                      <w:rFonts w:ascii="Arial" w:hAnsi="Arial" w:cs="Arial"/>
                      <w:i/>
                      <w:sz w:val="20"/>
                      <w:szCs w:val="20"/>
                    </w:rPr>
                    <w:t>x</w:t>
                  </w:r>
                  <w:r w:rsidRPr="00D72863">
                    <w:rPr>
                      <w:rFonts w:ascii="Arial" w:hAnsi="Arial" w:cs="Arial"/>
                      <w:sz w:val="20"/>
                      <w:szCs w:val="20"/>
                    </w:rPr>
                    <w:t>-values or</w:t>
                  </w:r>
                  <w:r>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m</m:t>
                        </m:r>
                        <m:d>
                          <m:dPr>
                            <m:ctrlPr>
                              <w:rPr>
                                <w:rFonts w:ascii="Cambria Math" w:hAnsi="Cambria Math" w:cs="Arial"/>
                                <w:i/>
                                <w:sz w:val="20"/>
                                <w:szCs w:val="20"/>
                              </w:rPr>
                            </m:ctrlPr>
                          </m:dPr>
                          <m:e>
                            <m:r>
                              <w:rPr>
                                <w:rFonts w:ascii="Cambria Math" w:hAnsi="Cambria Math" w:cs="Arial"/>
                                <w:sz w:val="20"/>
                                <w:szCs w:val="20"/>
                              </w:rPr>
                              <m:t>x+1</m:t>
                            </m:r>
                          </m:e>
                        </m:d>
                        <m:r>
                          <w:rPr>
                            <w:rFonts w:ascii="Cambria Math" w:hAnsi="Cambria Math" w:cs="Arial"/>
                            <w:sz w:val="20"/>
                            <w:szCs w:val="20"/>
                          </w:rPr>
                          <m:t>+b-(mx+b)</m:t>
                        </m:r>
                      </m:num>
                      <m:den>
                        <m:d>
                          <m:dPr>
                            <m:ctrlPr>
                              <w:rPr>
                                <w:rFonts w:ascii="Cambria Math" w:hAnsi="Cambria Math" w:cs="Arial"/>
                                <w:i/>
                                <w:sz w:val="20"/>
                                <w:szCs w:val="20"/>
                              </w:rPr>
                            </m:ctrlPr>
                          </m:dPr>
                          <m:e>
                            <m:r>
                              <w:rPr>
                                <w:rFonts w:ascii="Cambria Math" w:hAnsi="Cambria Math" w:cs="Arial"/>
                                <w:sz w:val="20"/>
                                <w:szCs w:val="20"/>
                              </w:rPr>
                              <m:t>x+1</m:t>
                            </m:r>
                          </m:e>
                        </m:d>
                        <m:r>
                          <w:rPr>
                            <w:rFonts w:ascii="Cambria Math" w:hAnsi="Cambria Math" w:cs="Arial"/>
                            <w:sz w:val="20"/>
                            <w:szCs w:val="20"/>
                          </w:rPr>
                          <m:t>-x</m:t>
                        </m:r>
                      </m:den>
                    </m:f>
                  </m:oMath>
                  <w:r w:rsidRPr="00D72863">
                    <w:rPr>
                      <w:rFonts w:ascii="Arial" w:hAnsi="Arial" w:cs="Arial"/>
                      <w:i/>
                      <w:sz w:val="20"/>
                      <w:szCs w:val="20"/>
                    </w:rPr>
                    <w:t xml:space="preserve"> </w:t>
                  </w:r>
                  <w:r w:rsidRPr="00D72863">
                    <w:rPr>
                      <w:rFonts w:ascii="Arial" w:hAnsi="Arial" w:cs="Arial"/>
                      <w:sz w:val="20"/>
                      <w:szCs w:val="20"/>
                    </w:rPr>
                    <w:t xml:space="preserve">which also simplifies to </w:t>
                  </w:r>
                  <w:r w:rsidRPr="00D72863">
                    <w:rPr>
                      <w:rFonts w:ascii="Arial" w:hAnsi="Arial" w:cs="Arial"/>
                      <w:i/>
                      <w:sz w:val="20"/>
                      <w:szCs w:val="20"/>
                    </w:rPr>
                    <w:t>m</w:t>
                  </w:r>
                  <w:r w:rsidRPr="00D72863">
                    <w:rPr>
                      <w:rFonts w:ascii="Arial" w:hAnsi="Arial" w:cs="Arial"/>
                      <w:sz w:val="20"/>
                      <w:szCs w:val="20"/>
                    </w:rPr>
                    <w:t>. For a linear equation, the set of first differences are constant, and the constant is the slope</w:t>
                  </w:r>
                  <w:r>
                    <w:rPr>
                      <w:rFonts w:ascii="Arial" w:hAnsi="Arial" w:cs="Arial"/>
                      <w:sz w:val="20"/>
                      <w:szCs w:val="20"/>
                    </w:rPr>
                    <w:t xml:space="preserve"> (rate of change)</w:t>
                  </w:r>
                  <w:r w:rsidRPr="00D72863">
                    <w:rPr>
                      <w:rFonts w:ascii="Arial" w:hAnsi="Arial" w:cs="Arial"/>
                      <w:sz w:val="20"/>
                      <w:szCs w:val="20"/>
                    </w:rPr>
                    <w:t>.</w:t>
                  </w:r>
                  <w:r w:rsidRPr="00D72863">
                    <w:rPr>
                      <w:rFonts w:ascii="Arial" w:hAnsi="Arial" w:cs="Arial"/>
                      <w:b/>
                      <w:sz w:val="20"/>
                      <w:szCs w:val="20"/>
                    </w:rPr>
                    <w:t xml:space="preserve"> </w:t>
                  </w:r>
                </w:p>
              </w:tc>
            </w:tr>
          </w:tbl>
          <w:p w14:paraId="58BE2A54" w14:textId="77777777" w:rsidR="002E1AC6" w:rsidRDefault="002E1AC6" w:rsidP="004A4CA8">
            <w:pPr>
              <w:tabs>
                <w:tab w:val="center" w:pos="6192"/>
              </w:tabs>
              <w:spacing w:line="320" w:lineRule="atLeast"/>
              <w:ind w:right="121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302"/>
            </w:tblGrid>
            <w:tr w:rsidR="00D72863" w14:paraId="600E6C5A" w14:textId="77777777" w:rsidTr="00D72863">
              <w:tc>
                <w:tcPr>
                  <w:tcW w:w="9302" w:type="dxa"/>
                  <w:shd w:val="clear" w:color="auto" w:fill="D9D9D9" w:themeFill="background1" w:themeFillShade="D9"/>
                </w:tcPr>
                <w:p w14:paraId="64792813" w14:textId="77777777" w:rsidR="00D72863" w:rsidRPr="00D72863" w:rsidRDefault="00D72863" w:rsidP="00D72863">
                  <w:pPr>
                    <w:tabs>
                      <w:tab w:val="center" w:pos="6192"/>
                    </w:tabs>
                    <w:spacing w:line="320" w:lineRule="atLeast"/>
                    <w:ind w:right="1212"/>
                    <w:rPr>
                      <w:rFonts w:ascii="Arial" w:hAnsi="Arial" w:cs="Arial"/>
                      <w:sz w:val="20"/>
                      <w:szCs w:val="20"/>
                    </w:rPr>
                  </w:pPr>
                  <w:r w:rsidRPr="00D72863">
                    <w:rPr>
                      <w:rFonts w:ascii="Arial" w:hAnsi="Arial" w:cs="Arial"/>
                      <w:b/>
                      <w:sz w:val="20"/>
                      <w:szCs w:val="20"/>
                    </w:rPr>
                    <w:t xml:space="preserve">Teacher Tip: </w:t>
                  </w:r>
                  <w:r w:rsidRPr="00D72863">
                    <w:rPr>
                      <w:rFonts w:ascii="Arial" w:hAnsi="Arial" w:cs="Arial"/>
                      <w:sz w:val="20"/>
                      <w:szCs w:val="20"/>
                    </w:rPr>
                    <w:t xml:space="preserve">Students might need to investigate specific linear equations </w:t>
                  </w:r>
                </w:p>
                <w:p w14:paraId="77324F05" w14:textId="4405F305" w:rsidR="00D72863" w:rsidRDefault="00D72863" w:rsidP="004A4CA8">
                  <w:pPr>
                    <w:tabs>
                      <w:tab w:val="center" w:pos="6192"/>
                    </w:tabs>
                    <w:spacing w:line="320" w:lineRule="atLeast"/>
                    <w:ind w:right="1212"/>
                    <w:rPr>
                      <w:rFonts w:ascii="Arial" w:hAnsi="Arial" w:cs="Arial"/>
                      <w:sz w:val="20"/>
                      <w:szCs w:val="20"/>
                    </w:rPr>
                  </w:pPr>
                  <w:r w:rsidRPr="00D72863">
                    <w:rPr>
                      <w:rFonts w:ascii="Arial" w:hAnsi="Arial" w:cs="Arial"/>
                      <w:sz w:val="20"/>
                      <w:szCs w:val="20"/>
                    </w:rPr>
                    <w:t xml:space="preserve">to really understand the connection before they are able to generalize their findings. </w:t>
                  </w:r>
                </w:p>
              </w:tc>
            </w:tr>
          </w:tbl>
          <w:p w14:paraId="126AACD0" w14:textId="77777777" w:rsidR="002E1AC6" w:rsidRPr="002A31D8" w:rsidRDefault="002E1AC6" w:rsidP="004A4CA8">
            <w:pPr>
              <w:tabs>
                <w:tab w:val="center" w:pos="6192"/>
              </w:tabs>
              <w:spacing w:line="320" w:lineRule="atLeast"/>
              <w:ind w:right="1212"/>
              <w:rPr>
                <w:rFonts w:ascii="Arial" w:hAnsi="Arial" w:cs="Arial"/>
                <w:sz w:val="20"/>
                <w:szCs w:val="20"/>
              </w:rPr>
            </w:pPr>
          </w:p>
        </w:tc>
      </w:tr>
      <w:tr w:rsidR="002E1AC6" w:rsidRPr="002A31D8" w14:paraId="2D9446B0" w14:textId="77777777" w:rsidTr="004A4CA8">
        <w:trPr>
          <w:trHeight w:val="513"/>
        </w:trPr>
        <w:tc>
          <w:tcPr>
            <w:tcW w:w="9528" w:type="dxa"/>
            <w:gridSpan w:val="2"/>
          </w:tcPr>
          <w:p w14:paraId="5E8BA05F" w14:textId="24903AAE" w:rsidR="002E1AC6" w:rsidRPr="00D72863" w:rsidRDefault="00D72863" w:rsidP="004A4CA8">
            <w:pPr>
              <w:tabs>
                <w:tab w:val="center" w:pos="6192"/>
              </w:tabs>
              <w:spacing w:line="320" w:lineRule="atLeast"/>
              <w:rPr>
                <w:rFonts w:ascii="Arial" w:hAnsi="Arial" w:cs="Arial"/>
                <w:b/>
                <w:bCs/>
                <w:sz w:val="20"/>
                <w:szCs w:val="20"/>
              </w:rPr>
            </w:pPr>
            <w:r>
              <w:rPr>
                <w:rFonts w:ascii="Arial" w:hAnsi="Arial" w:cs="Arial"/>
                <w:b/>
                <w:bCs/>
                <w:sz w:val="20"/>
                <w:szCs w:val="20"/>
              </w:rPr>
              <w:br/>
            </w:r>
            <w:r w:rsidR="002E1AC6" w:rsidRPr="002A31D8">
              <w:rPr>
                <w:rFonts w:ascii="Arial" w:hAnsi="Arial" w:cs="Arial"/>
                <w:b/>
                <w:bCs/>
                <w:sz w:val="20"/>
                <w:szCs w:val="20"/>
              </w:rPr>
              <w:t>Move to page 2.1.</w:t>
            </w:r>
          </w:p>
        </w:tc>
      </w:tr>
      <w:tr w:rsidR="002E1AC6" w:rsidRPr="002A31D8" w14:paraId="426FD7B4" w14:textId="77777777" w:rsidTr="004A4CA8">
        <w:trPr>
          <w:trHeight w:val="387"/>
        </w:trPr>
        <w:tc>
          <w:tcPr>
            <w:tcW w:w="9528" w:type="dxa"/>
            <w:gridSpan w:val="2"/>
          </w:tcPr>
          <w:p w14:paraId="2C68902D" w14:textId="77777777" w:rsidR="002E1AC6" w:rsidRPr="002A31D8" w:rsidRDefault="002E1AC6" w:rsidP="004A4CA8">
            <w:pPr>
              <w:spacing w:line="320" w:lineRule="atLeast"/>
              <w:rPr>
                <w:rFonts w:ascii="Arial" w:hAnsi="Arial" w:cs="Arial"/>
                <w:b/>
                <w:bCs/>
                <w:sz w:val="20"/>
                <w:szCs w:val="20"/>
              </w:rPr>
            </w:pPr>
            <w:r w:rsidRPr="002A31D8">
              <w:rPr>
                <w:rFonts w:ascii="Arial" w:hAnsi="Arial" w:cs="Arial"/>
                <w:sz w:val="20"/>
                <w:szCs w:val="20"/>
              </w:rPr>
              <w:t>Click the slider in the upper left corner of the screen until the differences are equal.</w:t>
            </w:r>
          </w:p>
        </w:tc>
      </w:tr>
      <w:tr w:rsidR="002E1AC6" w:rsidRPr="002A31D8" w14:paraId="59BD57EE" w14:textId="77777777" w:rsidTr="004A4CA8">
        <w:trPr>
          <w:trHeight w:val="657"/>
        </w:trPr>
        <w:tc>
          <w:tcPr>
            <w:tcW w:w="9528"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302"/>
            </w:tblGrid>
            <w:tr w:rsidR="00D72863" w14:paraId="709155CA" w14:textId="77777777" w:rsidTr="00D72863">
              <w:tc>
                <w:tcPr>
                  <w:tcW w:w="9302" w:type="dxa"/>
                  <w:shd w:val="clear" w:color="auto" w:fill="D9D9D9" w:themeFill="background1" w:themeFillShade="D9"/>
                </w:tcPr>
                <w:p w14:paraId="57C66158" w14:textId="4666C5DE" w:rsidR="00D72863" w:rsidRPr="00D72863" w:rsidRDefault="00D72863" w:rsidP="004A4CA8">
                  <w:pPr>
                    <w:spacing w:line="320" w:lineRule="atLeast"/>
                    <w:rPr>
                      <w:rFonts w:ascii="Arial" w:hAnsi="Arial" w:cs="Arial"/>
                      <w:sz w:val="20"/>
                      <w:szCs w:val="20"/>
                    </w:rPr>
                  </w:pPr>
                  <w:r w:rsidRPr="00D72863">
                    <w:rPr>
                      <w:rFonts w:ascii="Arial" w:hAnsi="Arial" w:cs="Arial"/>
                      <w:b/>
                      <w:bCs/>
                      <w:sz w:val="20"/>
                      <w:szCs w:val="20"/>
                    </w:rPr>
                    <w:t>Tech Tip:</w:t>
                  </w:r>
                  <w:r w:rsidRPr="00D72863">
                    <w:rPr>
                      <w:rFonts w:ascii="Arial" w:hAnsi="Arial" w:cs="Arial"/>
                      <w:sz w:val="20"/>
                      <w:szCs w:val="20"/>
                    </w:rPr>
                    <w:t xml:space="preserve"> In order for the graphs on the next pages to show, students must click the slider until the differences are equal. If they click and remove them, the graphs will disappear. </w:t>
                  </w:r>
                </w:p>
              </w:tc>
            </w:tr>
          </w:tbl>
          <w:p w14:paraId="354B0914" w14:textId="77777777" w:rsidR="00D72863" w:rsidRDefault="00D72863" w:rsidP="004A4CA8">
            <w:pPr>
              <w:spacing w:line="320" w:lineRule="atLeast"/>
              <w:rPr>
                <w:rFonts w:ascii="Arial" w:hAnsi="Arial" w:cs="Arial"/>
                <w:b/>
                <w:bCs/>
                <w:sz w:val="20"/>
                <w:szCs w:val="20"/>
              </w:rPr>
            </w:pPr>
          </w:p>
          <w:p w14:paraId="57B2E78F" w14:textId="4C27FE13" w:rsidR="002E1AC6" w:rsidRPr="002A31D8" w:rsidRDefault="002E1AC6" w:rsidP="004A4CA8">
            <w:pPr>
              <w:spacing w:line="320" w:lineRule="atLeast"/>
              <w:rPr>
                <w:rFonts w:ascii="Arial" w:hAnsi="Arial" w:cs="Arial"/>
                <w:b/>
                <w:bCs/>
                <w:sz w:val="20"/>
                <w:szCs w:val="20"/>
              </w:rPr>
            </w:pPr>
            <w:r w:rsidRPr="002A31D8">
              <w:rPr>
                <w:rFonts w:ascii="Arial" w:hAnsi="Arial" w:cs="Arial"/>
                <w:b/>
                <w:bCs/>
                <w:sz w:val="20"/>
                <w:szCs w:val="20"/>
              </w:rPr>
              <w:t>Move to page 2.2.</w:t>
            </w:r>
          </w:p>
          <w:p w14:paraId="056A4A9F" w14:textId="77777777" w:rsidR="002E1AC6" w:rsidRPr="002A31D8" w:rsidRDefault="002E1AC6" w:rsidP="004A4CA8">
            <w:pPr>
              <w:spacing w:line="320" w:lineRule="atLeast"/>
              <w:rPr>
                <w:rFonts w:ascii="Arial" w:hAnsi="Arial" w:cs="Arial"/>
                <w:sz w:val="20"/>
                <w:szCs w:val="20"/>
              </w:rPr>
            </w:pPr>
          </w:p>
        </w:tc>
      </w:tr>
      <w:tr w:rsidR="002E1AC6" w:rsidRPr="002A31D8" w14:paraId="2C57107E" w14:textId="77777777" w:rsidTr="004A4CA8">
        <w:trPr>
          <w:trHeight w:val="900"/>
        </w:trPr>
        <w:tc>
          <w:tcPr>
            <w:tcW w:w="9528" w:type="dxa"/>
            <w:gridSpan w:val="2"/>
          </w:tcPr>
          <w:p w14:paraId="4FE318B5" w14:textId="77777777" w:rsidR="002E1AC6" w:rsidRPr="002A31D8" w:rsidRDefault="002E1AC6" w:rsidP="004A4CA8">
            <w:pPr>
              <w:spacing w:line="320" w:lineRule="atLeast"/>
              <w:ind w:right="807"/>
              <w:rPr>
                <w:rFonts w:ascii="Arial" w:hAnsi="Arial" w:cs="Arial"/>
                <w:sz w:val="20"/>
                <w:szCs w:val="20"/>
              </w:rPr>
            </w:pPr>
            <w:r w:rsidRPr="002A31D8">
              <w:rPr>
                <w:rFonts w:ascii="Arial" w:hAnsi="Arial" w:cs="Arial"/>
                <w:sz w:val="20"/>
                <w:szCs w:val="20"/>
              </w:rPr>
              <w:lastRenderedPageBreak/>
              <w:t>This is the graph of the function with the set of ordered pairs shown on page 2.1.</w:t>
            </w:r>
          </w:p>
          <w:p w14:paraId="5637AA06" w14:textId="77777777" w:rsidR="002E1AC6" w:rsidRPr="002A31D8" w:rsidRDefault="002E1AC6" w:rsidP="004A4CA8">
            <w:pPr>
              <w:spacing w:line="320" w:lineRule="atLeast"/>
              <w:rPr>
                <w:rFonts w:ascii="Arial" w:hAnsi="Arial" w:cs="Arial"/>
                <w:sz w:val="20"/>
                <w:szCs w:val="20"/>
              </w:rPr>
            </w:pPr>
          </w:p>
          <w:p w14:paraId="308292F4" w14:textId="77777777" w:rsidR="002E1AC6" w:rsidRDefault="002E1AC6" w:rsidP="004A4CA8">
            <w:pPr>
              <w:spacing w:line="320" w:lineRule="atLeast"/>
              <w:ind w:left="360" w:hanging="360"/>
              <w:rPr>
                <w:rFonts w:ascii="Arial" w:hAnsi="Arial" w:cs="Arial"/>
                <w:sz w:val="20"/>
                <w:szCs w:val="20"/>
              </w:rPr>
            </w:pPr>
            <w:r w:rsidRPr="002A31D8">
              <w:rPr>
                <w:rFonts w:ascii="Arial" w:hAnsi="Arial" w:cs="Arial"/>
                <w:sz w:val="20"/>
                <w:szCs w:val="20"/>
              </w:rPr>
              <w:t>3.</w:t>
            </w:r>
            <w:r w:rsidRPr="002A31D8">
              <w:rPr>
                <w:rFonts w:ascii="Arial" w:hAnsi="Arial" w:cs="Arial"/>
                <w:sz w:val="20"/>
                <w:szCs w:val="20"/>
              </w:rPr>
              <w:tab/>
              <w:t>Is the slope</w:t>
            </w:r>
            <w:r>
              <w:rPr>
                <w:rFonts w:ascii="Arial" w:hAnsi="Arial" w:cs="Arial"/>
                <w:sz w:val="20"/>
                <w:szCs w:val="20"/>
              </w:rPr>
              <w:t xml:space="preserve"> (rate of change)</w:t>
            </w:r>
            <w:r w:rsidRPr="002A31D8">
              <w:rPr>
                <w:rFonts w:ascii="Arial" w:hAnsi="Arial" w:cs="Arial"/>
                <w:sz w:val="20"/>
                <w:szCs w:val="20"/>
              </w:rPr>
              <w:t xml:space="preserve"> related to the differences?</w:t>
            </w:r>
          </w:p>
          <w:p w14:paraId="4E94393D" w14:textId="77777777" w:rsidR="00D72863" w:rsidRPr="002A31D8" w:rsidRDefault="00D72863" w:rsidP="004A4CA8">
            <w:pPr>
              <w:spacing w:line="320" w:lineRule="atLeast"/>
              <w:ind w:left="360" w:hanging="36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2"/>
            </w:tblGrid>
            <w:tr w:rsidR="00D72863" w14:paraId="004864C5" w14:textId="77777777" w:rsidTr="00D72863">
              <w:tc>
                <w:tcPr>
                  <w:tcW w:w="9302" w:type="dxa"/>
                </w:tcPr>
                <w:p w14:paraId="38967D0E" w14:textId="3D211BEB" w:rsidR="00D72863" w:rsidRPr="00D72863" w:rsidRDefault="00D72863" w:rsidP="004A4CA8">
                  <w:pPr>
                    <w:spacing w:line="320" w:lineRule="atLeast"/>
                    <w:rPr>
                      <w:rFonts w:ascii="Arial" w:hAnsi="Arial" w:cs="Arial"/>
                      <w:sz w:val="20"/>
                      <w:szCs w:val="20"/>
                    </w:rPr>
                  </w:pPr>
                  <w:r w:rsidRPr="00D72863">
                    <w:rPr>
                      <w:rFonts w:ascii="Arial" w:hAnsi="Arial" w:cs="Arial"/>
                      <w:b/>
                      <w:bCs/>
                      <w:sz w:val="20"/>
                      <w:szCs w:val="20"/>
                      <w:u w:val="single"/>
                    </w:rPr>
                    <w:t>Answer:</w:t>
                  </w:r>
                  <w:r w:rsidR="004C1D60">
                    <w:rPr>
                      <w:rFonts w:ascii="Arial" w:hAnsi="Arial" w:cs="Arial"/>
                      <w:sz w:val="20"/>
                      <w:szCs w:val="20"/>
                    </w:rPr>
                    <w:t xml:space="preserve">  </w:t>
                  </w:r>
                  <w:r w:rsidRPr="00D72863">
                    <w:rPr>
                      <w:rFonts w:ascii="Arial" w:hAnsi="Arial" w:cs="Arial"/>
                      <w:sz w:val="20"/>
                      <w:szCs w:val="20"/>
                    </w:rPr>
                    <w:t xml:space="preserve">Yes, with an </w:t>
                  </w:r>
                  <w:r w:rsidRPr="00D72863">
                    <w:rPr>
                      <w:rFonts w:ascii="Arial" w:hAnsi="Arial" w:cs="Arial"/>
                      <w:i/>
                      <w:sz w:val="20"/>
                      <w:szCs w:val="20"/>
                    </w:rPr>
                    <w:t>x</w:t>
                  </w:r>
                  <w:r w:rsidRPr="00D72863">
                    <w:rPr>
                      <w:rFonts w:ascii="Arial" w:hAnsi="Arial" w:cs="Arial"/>
                      <w:sz w:val="20"/>
                      <w:szCs w:val="20"/>
                    </w:rPr>
                    <w:t xml:space="preserve">-value increment of 1, the slope is </w:t>
                  </w:r>
                  <w:proofErr w:type="gramStart"/>
                  <w:r w:rsidRPr="00D72863">
                    <w:rPr>
                      <w:rFonts w:ascii="Arial" w:hAnsi="Arial" w:cs="Arial"/>
                      <w:sz w:val="20"/>
                      <w:szCs w:val="20"/>
                    </w:rPr>
                    <w:t>equal  to</w:t>
                  </w:r>
                  <w:proofErr w:type="gramEnd"/>
                  <w:r w:rsidRPr="00D72863">
                    <w:rPr>
                      <w:rFonts w:ascii="Arial" w:hAnsi="Arial" w:cs="Arial"/>
                      <w:sz w:val="20"/>
                      <w:szCs w:val="20"/>
                    </w:rPr>
                    <w:t xml:space="preserve"> the set of first differences. </w:t>
                  </w:r>
                </w:p>
              </w:tc>
            </w:tr>
          </w:tbl>
          <w:p w14:paraId="0DCB7B87" w14:textId="77777777" w:rsidR="002E1AC6" w:rsidRPr="002A31D8" w:rsidRDefault="002E1AC6" w:rsidP="004A4CA8">
            <w:pPr>
              <w:spacing w:line="320" w:lineRule="atLeast"/>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302"/>
            </w:tblGrid>
            <w:tr w:rsidR="004C1D60" w14:paraId="20BBF0A0" w14:textId="77777777" w:rsidTr="004C1D60">
              <w:tc>
                <w:tcPr>
                  <w:tcW w:w="9302" w:type="dxa"/>
                  <w:shd w:val="clear" w:color="auto" w:fill="D9D9D9" w:themeFill="background1" w:themeFillShade="D9"/>
                </w:tcPr>
                <w:p w14:paraId="0F7F4663" w14:textId="6E4EC663" w:rsidR="004C1D60" w:rsidRPr="004C1D60" w:rsidRDefault="004C1D60" w:rsidP="004A4CA8">
                  <w:pPr>
                    <w:spacing w:line="320" w:lineRule="atLeast"/>
                    <w:rPr>
                      <w:rFonts w:ascii="Arial" w:hAnsi="Arial" w:cs="Arial"/>
                      <w:sz w:val="20"/>
                      <w:szCs w:val="20"/>
                    </w:rPr>
                  </w:pPr>
                  <w:r w:rsidRPr="004C1D60">
                    <w:rPr>
                      <w:rFonts w:ascii="Arial" w:hAnsi="Arial" w:cs="Arial"/>
                      <w:b/>
                      <w:bCs/>
                      <w:sz w:val="20"/>
                      <w:szCs w:val="20"/>
                    </w:rPr>
                    <w:t>Teacher Tip:</w:t>
                  </w:r>
                  <w:r w:rsidRPr="004C1D60">
                    <w:rPr>
                      <w:rFonts w:ascii="Arial" w:hAnsi="Arial" w:cs="Arial"/>
                      <w:sz w:val="20"/>
                      <w:szCs w:val="20"/>
                    </w:rPr>
                    <w:t xml:space="preserve"> In order for the finite differences to determine the degree of the polynomial function, the </w:t>
                  </w:r>
                  <w:r w:rsidRPr="004C1D60">
                    <w:rPr>
                      <w:rFonts w:ascii="Arial" w:hAnsi="Arial" w:cs="Arial"/>
                      <w:i/>
                      <w:sz w:val="20"/>
                      <w:szCs w:val="20"/>
                    </w:rPr>
                    <w:t>x</w:t>
                  </w:r>
                  <w:r w:rsidRPr="004C1D60">
                    <w:rPr>
                      <w:rFonts w:ascii="Arial" w:hAnsi="Arial" w:cs="Arial"/>
                      <w:sz w:val="20"/>
                      <w:szCs w:val="20"/>
                    </w:rPr>
                    <w:t xml:space="preserve">-values must be shown in equal increments. When the increment of the </w:t>
                  </w:r>
                  <w:r w:rsidRPr="004C1D60">
                    <w:rPr>
                      <w:rFonts w:ascii="Arial" w:hAnsi="Arial" w:cs="Arial"/>
                      <w:i/>
                      <w:sz w:val="20"/>
                      <w:szCs w:val="20"/>
                    </w:rPr>
                    <w:t>x</w:t>
                  </w:r>
                  <w:r w:rsidRPr="004C1D60">
                    <w:rPr>
                      <w:rFonts w:ascii="Arial" w:hAnsi="Arial" w:cs="Arial"/>
                      <w:sz w:val="20"/>
                      <w:szCs w:val="20"/>
                    </w:rPr>
                    <w:t>-values is 1, the constant first difference is also the slope</w:t>
                  </w:r>
                  <w:r w:rsidR="00492279">
                    <w:rPr>
                      <w:rFonts w:ascii="Arial" w:hAnsi="Arial" w:cs="Arial"/>
                      <w:sz w:val="20"/>
                      <w:szCs w:val="20"/>
                    </w:rPr>
                    <w:t xml:space="preserve"> (rate of change)</w:t>
                  </w:r>
                  <w:r w:rsidRPr="004C1D60">
                    <w:rPr>
                      <w:rFonts w:ascii="Arial" w:hAnsi="Arial" w:cs="Arial"/>
                      <w:sz w:val="20"/>
                      <w:szCs w:val="20"/>
                    </w:rPr>
                    <w:t xml:space="preserve"> of the line.  </w:t>
                  </w:r>
                </w:p>
              </w:tc>
            </w:tr>
          </w:tbl>
          <w:p w14:paraId="524E992C" w14:textId="77777777" w:rsidR="002E1AC6" w:rsidRPr="002A31D8" w:rsidRDefault="002E1AC6" w:rsidP="004A4CA8">
            <w:pPr>
              <w:spacing w:line="320" w:lineRule="atLeast"/>
              <w:rPr>
                <w:rFonts w:ascii="Arial" w:hAnsi="Arial" w:cs="Arial"/>
                <w:b/>
                <w:bCs/>
                <w:sz w:val="20"/>
                <w:szCs w:val="20"/>
              </w:rPr>
            </w:pPr>
          </w:p>
        </w:tc>
      </w:tr>
      <w:tr w:rsidR="002E1AC6" w:rsidRPr="002A31D8" w14:paraId="5E929FE0" w14:textId="77777777" w:rsidTr="004A4CA8">
        <w:trPr>
          <w:trHeight w:val="603"/>
        </w:trPr>
        <w:tc>
          <w:tcPr>
            <w:tcW w:w="9528" w:type="dxa"/>
            <w:gridSpan w:val="2"/>
          </w:tcPr>
          <w:p w14:paraId="603F9084" w14:textId="77777777" w:rsidR="004C1D60" w:rsidRDefault="004C1D60" w:rsidP="004A4CA8">
            <w:pPr>
              <w:spacing w:line="320" w:lineRule="atLeast"/>
              <w:ind w:right="1210"/>
              <w:rPr>
                <w:rFonts w:ascii="Arial" w:hAnsi="Arial" w:cs="Arial"/>
                <w:b/>
                <w:bCs/>
                <w:sz w:val="20"/>
                <w:szCs w:val="20"/>
              </w:rPr>
            </w:pPr>
          </w:p>
          <w:p w14:paraId="23206DA5" w14:textId="4D6CC147" w:rsidR="002E1AC6" w:rsidRPr="002A31D8" w:rsidRDefault="002E1AC6" w:rsidP="004A4CA8">
            <w:pPr>
              <w:spacing w:line="320" w:lineRule="atLeast"/>
              <w:ind w:right="1210"/>
              <w:rPr>
                <w:rFonts w:ascii="Arial" w:hAnsi="Arial" w:cs="Arial"/>
                <w:b/>
                <w:bCs/>
                <w:sz w:val="20"/>
                <w:szCs w:val="20"/>
              </w:rPr>
            </w:pPr>
            <w:r w:rsidRPr="002A31D8">
              <w:rPr>
                <w:rFonts w:ascii="Arial" w:hAnsi="Arial" w:cs="Arial"/>
                <w:b/>
                <w:bCs/>
                <w:sz w:val="20"/>
                <w:szCs w:val="20"/>
              </w:rPr>
              <w:t>Move to page 3.1.</w:t>
            </w:r>
          </w:p>
          <w:p w14:paraId="2E1B0B70" w14:textId="77777777" w:rsidR="002E1AC6" w:rsidRPr="002A31D8" w:rsidRDefault="002E1AC6" w:rsidP="004A4CA8">
            <w:pPr>
              <w:spacing w:line="320" w:lineRule="atLeast"/>
              <w:ind w:right="1210"/>
              <w:rPr>
                <w:rFonts w:ascii="Arial" w:hAnsi="Arial" w:cs="Arial"/>
                <w:b/>
                <w:bCs/>
                <w:sz w:val="20"/>
                <w:szCs w:val="20"/>
              </w:rPr>
            </w:pPr>
          </w:p>
        </w:tc>
      </w:tr>
      <w:tr w:rsidR="002E1AC6" w:rsidRPr="002A31D8" w14:paraId="6AF1F6C6" w14:textId="77777777" w:rsidTr="004A4CA8">
        <w:trPr>
          <w:trHeight w:val="630"/>
        </w:trPr>
        <w:tc>
          <w:tcPr>
            <w:tcW w:w="9528" w:type="dxa"/>
            <w:gridSpan w:val="2"/>
          </w:tcPr>
          <w:p w14:paraId="3A0C4C90" w14:textId="77777777" w:rsidR="002E1AC6" w:rsidRPr="002A31D8" w:rsidRDefault="002E1AC6" w:rsidP="004A4CA8">
            <w:pPr>
              <w:tabs>
                <w:tab w:val="center" w:pos="6192"/>
                <w:tab w:val="left" w:pos="9000"/>
              </w:tabs>
              <w:spacing w:line="320" w:lineRule="atLeast"/>
              <w:ind w:right="582"/>
              <w:rPr>
                <w:rFonts w:ascii="Arial" w:hAnsi="Arial" w:cs="Arial"/>
                <w:sz w:val="20"/>
                <w:szCs w:val="20"/>
              </w:rPr>
            </w:pPr>
            <w:r w:rsidRPr="002A31D8">
              <w:rPr>
                <w:rFonts w:ascii="Arial" w:hAnsi="Arial" w:cs="Arial"/>
                <w:sz w:val="20"/>
                <w:szCs w:val="20"/>
              </w:rPr>
              <w:t>Click the slider in the upper left corner of the screen again until the differences are equal.</w:t>
            </w:r>
          </w:p>
          <w:p w14:paraId="04E1F147" w14:textId="77777777" w:rsidR="002E1AC6" w:rsidRPr="002A31D8" w:rsidRDefault="002E1AC6" w:rsidP="004A4CA8">
            <w:pPr>
              <w:spacing w:line="320" w:lineRule="atLeast"/>
              <w:ind w:left="284" w:right="1210" w:hanging="284"/>
              <w:rPr>
                <w:rFonts w:ascii="Arial" w:hAnsi="Arial" w:cs="Arial"/>
                <w:b/>
                <w:bCs/>
                <w:sz w:val="20"/>
                <w:szCs w:val="20"/>
              </w:rPr>
            </w:pPr>
          </w:p>
        </w:tc>
      </w:tr>
      <w:tr w:rsidR="002E1AC6" w:rsidRPr="002A31D8" w14:paraId="76BFDAE6" w14:textId="77777777" w:rsidTr="004A4CA8">
        <w:trPr>
          <w:trHeight w:val="612"/>
        </w:trPr>
        <w:tc>
          <w:tcPr>
            <w:tcW w:w="9528" w:type="dxa"/>
            <w:gridSpan w:val="2"/>
          </w:tcPr>
          <w:p w14:paraId="5F94FCCB" w14:textId="77777777" w:rsidR="002E1AC6" w:rsidRPr="002A31D8" w:rsidRDefault="002E1AC6" w:rsidP="004A4CA8">
            <w:pPr>
              <w:spacing w:line="320" w:lineRule="atLeast"/>
              <w:ind w:right="1210"/>
              <w:rPr>
                <w:rFonts w:ascii="Arial" w:hAnsi="Arial" w:cs="Arial"/>
                <w:b/>
                <w:bCs/>
                <w:sz w:val="20"/>
                <w:szCs w:val="20"/>
              </w:rPr>
            </w:pPr>
            <w:r w:rsidRPr="002A31D8">
              <w:rPr>
                <w:rFonts w:ascii="Arial" w:hAnsi="Arial" w:cs="Arial"/>
                <w:b/>
                <w:bCs/>
                <w:sz w:val="20"/>
                <w:szCs w:val="20"/>
              </w:rPr>
              <w:t>Move to page 3.2.</w:t>
            </w:r>
          </w:p>
          <w:p w14:paraId="71B2E31E" w14:textId="77777777" w:rsidR="002E1AC6" w:rsidRPr="002A31D8" w:rsidRDefault="002E1AC6" w:rsidP="004A4CA8">
            <w:pPr>
              <w:spacing w:line="320" w:lineRule="atLeast"/>
              <w:ind w:left="284" w:right="1210" w:hanging="284"/>
              <w:rPr>
                <w:rFonts w:ascii="Arial" w:hAnsi="Arial" w:cs="Arial"/>
                <w:sz w:val="20"/>
                <w:szCs w:val="20"/>
              </w:rPr>
            </w:pPr>
          </w:p>
        </w:tc>
      </w:tr>
      <w:tr w:rsidR="002E1AC6" w:rsidRPr="002A31D8" w14:paraId="503DA717" w14:textId="77777777" w:rsidTr="004A4CA8">
        <w:trPr>
          <w:trHeight w:val="846"/>
        </w:trPr>
        <w:tc>
          <w:tcPr>
            <w:tcW w:w="9528" w:type="dxa"/>
            <w:gridSpan w:val="2"/>
          </w:tcPr>
          <w:p w14:paraId="393DA410" w14:textId="77777777" w:rsidR="002E1AC6" w:rsidRPr="002A31D8" w:rsidRDefault="002E1AC6" w:rsidP="004A4CA8">
            <w:pPr>
              <w:spacing w:line="320" w:lineRule="atLeast"/>
              <w:ind w:left="360" w:right="1210" w:hanging="360"/>
              <w:rPr>
                <w:rFonts w:ascii="Arial" w:hAnsi="Arial" w:cs="Arial"/>
                <w:sz w:val="20"/>
                <w:szCs w:val="20"/>
              </w:rPr>
            </w:pPr>
            <w:r w:rsidRPr="002A31D8">
              <w:rPr>
                <w:rFonts w:ascii="Arial" w:hAnsi="Arial" w:cs="Arial"/>
                <w:sz w:val="20"/>
                <w:szCs w:val="20"/>
              </w:rPr>
              <w:t>4.</w:t>
            </w:r>
            <w:r w:rsidRPr="002A31D8">
              <w:rPr>
                <w:rFonts w:ascii="Arial" w:hAnsi="Arial" w:cs="Arial"/>
                <w:sz w:val="20"/>
                <w:szCs w:val="20"/>
              </w:rPr>
              <w:tab/>
              <w:t xml:space="preserve">What is the relationship between the first set of differences (when the </w:t>
            </w:r>
            <w:r w:rsidRPr="002A31D8">
              <w:rPr>
                <w:rFonts w:ascii="Arial" w:hAnsi="Arial" w:cs="Arial"/>
                <w:i/>
                <w:iCs/>
                <w:sz w:val="20"/>
                <w:szCs w:val="20"/>
              </w:rPr>
              <w:t>x</w:t>
            </w:r>
            <w:r w:rsidRPr="002A31D8">
              <w:rPr>
                <w:rFonts w:ascii="Arial" w:hAnsi="Arial" w:cs="Arial"/>
                <w:sz w:val="20"/>
                <w:szCs w:val="20"/>
              </w:rPr>
              <w:t xml:space="preserve">-value increases by something other than 1) and the </w:t>
            </w:r>
            <w:r>
              <w:rPr>
                <w:rFonts w:ascii="Arial" w:hAnsi="Arial" w:cs="Arial"/>
                <w:sz w:val="20"/>
                <w:szCs w:val="20"/>
              </w:rPr>
              <w:t>rate of change</w:t>
            </w:r>
            <w:r w:rsidRPr="002A31D8">
              <w:rPr>
                <w:rFonts w:ascii="Arial" w:hAnsi="Arial" w:cs="Arial"/>
                <w:sz w:val="20"/>
                <w:szCs w:val="20"/>
              </w:rPr>
              <w:t xml:space="preserve"> of the line? Explain.</w:t>
            </w:r>
          </w:p>
          <w:p w14:paraId="0CCBD30E" w14:textId="77777777" w:rsidR="002E1AC6" w:rsidRPr="002A31D8" w:rsidRDefault="002E1AC6" w:rsidP="004A4CA8">
            <w:pPr>
              <w:spacing w:line="320" w:lineRule="atLeast"/>
              <w:ind w:right="1210"/>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1"/>
            </w:tblGrid>
            <w:tr w:rsidR="00B85A86" w14:paraId="36B17493" w14:textId="77777777" w:rsidTr="00B85A86">
              <w:trPr>
                <w:trHeight w:val="1016"/>
              </w:trPr>
              <w:tc>
                <w:tcPr>
                  <w:tcW w:w="9241" w:type="dxa"/>
                </w:tcPr>
                <w:p w14:paraId="11F4C654" w14:textId="77777777" w:rsidR="00B85A86" w:rsidRDefault="00B85A86" w:rsidP="004A4CA8">
                  <w:pPr>
                    <w:spacing w:line="320" w:lineRule="atLeast"/>
                    <w:ind w:right="1210"/>
                    <w:rPr>
                      <w:rFonts w:ascii="Arial" w:hAnsi="Arial" w:cs="Arial"/>
                      <w:sz w:val="20"/>
                      <w:szCs w:val="20"/>
                    </w:rPr>
                  </w:pPr>
                  <w:r w:rsidRPr="00B85A86">
                    <w:rPr>
                      <w:rFonts w:ascii="Arial" w:hAnsi="Arial" w:cs="Arial"/>
                      <w:b/>
                      <w:bCs/>
                      <w:sz w:val="20"/>
                      <w:szCs w:val="20"/>
                      <w:u w:val="single"/>
                    </w:rPr>
                    <w:t>Answer:</w:t>
                  </w:r>
                  <w:r w:rsidRPr="00B85A86">
                    <w:rPr>
                      <w:rFonts w:ascii="Arial" w:hAnsi="Arial" w:cs="Arial"/>
                      <w:sz w:val="20"/>
                      <w:szCs w:val="20"/>
                    </w:rPr>
                    <w:t xml:space="preserve"> Because the </w:t>
                  </w:r>
                  <w:r w:rsidRPr="00B85A86">
                    <w:rPr>
                      <w:rFonts w:ascii="Arial" w:hAnsi="Arial" w:cs="Arial"/>
                      <w:i/>
                      <w:sz w:val="20"/>
                      <w:szCs w:val="20"/>
                    </w:rPr>
                    <w:t>x</w:t>
                  </w:r>
                  <w:r w:rsidRPr="00B85A86">
                    <w:rPr>
                      <w:rFonts w:ascii="Arial" w:hAnsi="Arial" w:cs="Arial"/>
                      <w:sz w:val="20"/>
                      <w:szCs w:val="20"/>
                    </w:rPr>
                    <w:t xml:space="preserve">-value increase is not 1, the slope </w:t>
                  </w:r>
                  <w:proofErr w:type="gramStart"/>
                  <w:r w:rsidRPr="00B85A86">
                    <w:rPr>
                      <w:rFonts w:ascii="Arial" w:hAnsi="Arial" w:cs="Arial"/>
                      <w:sz w:val="20"/>
                      <w:szCs w:val="20"/>
                    </w:rPr>
                    <w:t>of  the</w:t>
                  </w:r>
                  <w:proofErr w:type="gramEnd"/>
                  <w:r w:rsidRPr="00B85A86">
                    <w:rPr>
                      <w:rFonts w:ascii="Arial" w:hAnsi="Arial" w:cs="Arial"/>
                      <w:sz w:val="20"/>
                      <w:szCs w:val="20"/>
                    </w:rPr>
                    <w:t xml:space="preserve"> line is determined by rise (set of first differences) over the run (</w:t>
                  </w:r>
                  <w:r w:rsidRPr="00B85A86">
                    <w:rPr>
                      <w:rFonts w:ascii="Arial" w:hAnsi="Arial" w:cs="Arial"/>
                      <w:i/>
                      <w:sz w:val="20"/>
                      <w:szCs w:val="20"/>
                    </w:rPr>
                    <w:t>x</w:t>
                  </w:r>
                  <w:r w:rsidRPr="00B85A86">
                    <w:rPr>
                      <w:rFonts w:ascii="Arial" w:hAnsi="Arial" w:cs="Arial"/>
                      <w:sz w:val="20"/>
                      <w:szCs w:val="20"/>
                    </w:rPr>
                    <w:t>-value differences).</w:t>
                  </w:r>
                </w:p>
                <w:p w14:paraId="0B1B7057" w14:textId="5D1BE388" w:rsidR="00B85A86" w:rsidRPr="00B85A86" w:rsidRDefault="00B85A86" w:rsidP="004A4CA8">
                  <w:pPr>
                    <w:spacing w:line="320" w:lineRule="atLeast"/>
                    <w:ind w:right="1210"/>
                    <w:rPr>
                      <w:rFonts w:ascii="Arial" w:hAnsi="Arial" w:cs="Arial"/>
                      <w:sz w:val="20"/>
                      <w:szCs w:val="20"/>
                    </w:rPr>
                  </w:pPr>
                  <w:r w:rsidRPr="00B85A86">
                    <w:rPr>
                      <w:rFonts w:ascii="Arial" w:hAnsi="Arial" w:cs="Arial"/>
                      <w:sz w:val="20"/>
                      <w:szCs w:val="20"/>
                    </w:rPr>
                    <w:t xml:space="preserve">  </w:t>
                  </w:r>
                </w:p>
              </w:tc>
            </w:tr>
            <w:tr w:rsidR="00B85A86" w14:paraId="121E636C" w14:textId="77777777" w:rsidTr="00B85A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9241" w:type="dxa"/>
                  <w:tcBorders>
                    <w:top w:val="nil"/>
                    <w:left w:val="nil"/>
                    <w:bottom w:val="nil"/>
                    <w:right w:val="nil"/>
                  </w:tcBorders>
                  <w:shd w:val="clear" w:color="auto" w:fill="D9D9D9" w:themeFill="background1" w:themeFillShade="D9"/>
                </w:tcPr>
                <w:p w14:paraId="4DFA4001" w14:textId="77777777" w:rsidR="00B85A86" w:rsidRPr="00B85A86" w:rsidRDefault="00B85A86" w:rsidP="00B85A86">
                  <w:pPr>
                    <w:spacing w:line="320" w:lineRule="atLeast"/>
                    <w:ind w:right="1210"/>
                    <w:rPr>
                      <w:rFonts w:ascii="Arial" w:hAnsi="Arial" w:cs="Arial"/>
                      <w:sz w:val="20"/>
                      <w:szCs w:val="20"/>
                    </w:rPr>
                  </w:pPr>
                  <w:r w:rsidRPr="00B85A86">
                    <w:rPr>
                      <w:rFonts w:ascii="Arial" w:hAnsi="Arial" w:cs="Arial"/>
                      <w:b/>
                      <w:bCs/>
                      <w:sz w:val="20"/>
                      <w:szCs w:val="20"/>
                    </w:rPr>
                    <w:t>Teacher Tip:</w:t>
                  </w:r>
                  <w:r w:rsidRPr="00B85A86">
                    <w:rPr>
                      <w:rFonts w:ascii="Arial" w:hAnsi="Arial" w:cs="Arial"/>
                      <w:sz w:val="20"/>
                      <w:szCs w:val="20"/>
                    </w:rPr>
                    <w:t xml:space="preserve"> By using an increment of something different than 1, this </w:t>
                  </w:r>
                </w:p>
                <w:p w14:paraId="043C232F" w14:textId="5205E133" w:rsidR="00B85A86" w:rsidRDefault="00B85A86" w:rsidP="00B85A86">
                  <w:pPr>
                    <w:spacing w:line="320" w:lineRule="atLeast"/>
                    <w:ind w:right="1210"/>
                    <w:rPr>
                      <w:rFonts w:ascii="Arial" w:hAnsi="Arial" w:cs="Arial"/>
                      <w:b/>
                      <w:bCs/>
                      <w:sz w:val="20"/>
                      <w:szCs w:val="20"/>
                    </w:rPr>
                  </w:pPr>
                  <w:r w:rsidRPr="00B85A86">
                    <w:rPr>
                      <w:rFonts w:ascii="Arial" w:hAnsi="Arial" w:cs="Arial"/>
                      <w:sz w:val="20"/>
                      <w:szCs w:val="20"/>
                    </w:rPr>
                    <w:t xml:space="preserve">reinforces the idea of slope </w:t>
                  </w:r>
                  <m:oMath>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∆y</m:t>
                        </m:r>
                      </m:num>
                      <m:den>
                        <m:r>
                          <w:rPr>
                            <w:rFonts w:ascii="Cambria Math" w:hAnsi="Cambria Math" w:cs="Arial"/>
                            <w:sz w:val="20"/>
                            <w:szCs w:val="20"/>
                          </w:rPr>
                          <m:t>∆x</m:t>
                        </m:r>
                      </m:den>
                    </m:f>
                  </m:oMath>
                  <w:r>
                    <w:rPr>
                      <w:rFonts w:ascii="Arial" w:hAnsi="Arial" w:cs="Arial"/>
                      <w:sz w:val="20"/>
                      <w:szCs w:val="20"/>
                    </w:rPr>
                    <w:t>.</w:t>
                  </w:r>
                </w:p>
              </w:tc>
            </w:tr>
          </w:tbl>
          <w:p w14:paraId="7FC5543D" w14:textId="77777777" w:rsidR="002E1AC6" w:rsidRPr="002A31D8" w:rsidRDefault="002E1AC6" w:rsidP="004A4CA8">
            <w:pPr>
              <w:spacing w:line="320" w:lineRule="atLeast"/>
              <w:ind w:right="1210"/>
              <w:rPr>
                <w:rFonts w:ascii="Arial" w:hAnsi="Arial" w:cs="Arial"/>
                <w:b/>
                <w:bCs/>
                <w:sz w:val="20"/>
                <w:szCs w:val="20"/>
              </w:rPr>
            </w:pPr>
          </w:p>
        </w:tc>
      </w:tr>
      <w:tr w:rsidR="002E1AC6" w:rsidRPr="002A31D8" w14:paraId="580CADC0" w14:textId="77777777" w:rsidTr="004A4CA8">
        <w:trPr>
          <w:trHeight w:val="630"/>
        </w:trPr>
        <w:tc>
          <w:tcPr>
            <w:tcW w:w="9528" w:type="dxa"/>
            <w:gridSpan w:val="2"/>
          </w:tcPr>
          <w:p w14:paraId="0AD2EB94" w14:textId="77777777" w:rsidR="00B85A86" w:rsidRDefault="00B85A86" w:rsidP="004A4CA8">
            <w:pPr>
              <w:spacing w:line="320" w:lineRule="atLeast"/>
              <w:ind w:right="1210"/>
              <w:rPr>
                <w:rFonts w:ascii="Arial" w:hAnsi="Arial" w:cs="Arial"/>
                <w:b/>
                <w:bCs/>
                <w:sz w:val="20"/>
                <w:szCs w:val="20"/>
              </w:rPr>
            </w:pPr>
          </w:p>
          <w:p w14:paraId="683FEBCE" w14:textId="015DE97C" w:rsidR="002E1AC6" w:rsidRPr="002A31D8" w:rsidRDefault="002E1AC6" w:rsidP="004A4CA8">
            <w:pPr>
              <w:spacing w:line="320" w:lineRule="atLeast"/>
              <w:ind w:right="1210"/>
              <w:rPr>
                <w:rFonts w:ascii="Arial" w:hAnsi="Arial" w:cs="Arial"/>
                <w:b/>
                <w:bCs/>
                <w:sz w:val="20"/>
                <w:szCs w:val="20"/>
              </w:rPr>
            </w:pPr>
            <w:r w:rsidRPr="002A31D8">
              <w:rPr>
                <w:rFonts w:ascii="Arial" w:hAnsi="Arial" w:cs="Arial"/>
                <w:b/>
                <w:bCs/>
                <w:sz w:val="20"/>
                <w:szCs w:val="20"/>
              </w:rPr>
              <w:t>Move to page 4.1.</w:t>
            </w:r>
          </w:p>
          <w:p w14:paraId="77461E7E" w14:textId="77777777" w:rsidR="002E1AC6" w:rsidRPr="002A31D8" w:rsidRDefault="002E1AC6" w:rsidP="004A4CA8">
            <w:pPr>
              <w:spacing w:line="320" w:lineRule="atLeast"/>
              <w:ind w:right="1210"/>
              <w:rPr>
                <w:rFonts w:ascii="Arial" w:hAnsi="Arial" w:cs="Arial"/>
                <w:sz w:val="20"/>
                <w:szCs w:val="20"/>
              </w:rPr>
            </w:pPr>
          </w:p>
        </w:tc>
      </w:tr>
      <w:tr w:rsidR="002E1AC6" w:rsidRPr="002A31D8" w14:paraId="01A73669" w14:textId="77777777" w:rsidTr="004A4CA8">
        <w:tc>
          <w:tcPr>
            <w:tcW w:w="9528" w:type="dxa"/>
            <w:gridSpan w:val="2"/>
          </w:tcPr>
          <w:p w14:paraId="797280D4" w14:textId="77777777" w:rsidR="002E1AC6" w:rsidRPr="002A31D8" w:rsidRDefault="002E1AC6" w:rsidP="004A4CA8">
            <w:pPr>
              <w:tabs>
                <w:tab w:val="center" w:pos="6192"/>
                <w:tab w:val="left" w:pos="9000"/>
              </w:tabs>
              <w:spacing w:line="320" w:lineRule="atLeast"/>
              <w:ind w:right="582"/>
              <w:rPr>
                <w:rFonts w:ascii="Arial" w:hAnsi="Arial" w:cs="Arial"/>
                <w:sz w:val="20"/>
                <w:szCs w:val="20"/>
              </w:rPr>
            </w:pPr>
            <w:r w:rsidRPr="002A31D8">
              <w:rPr>
                <w:rFonts w:ascii="Arial" w:hAnsi="Arial" w:cs="Arial"/>
                <w:sz w:val="20"/>
                <w:szCs w:val="20"/>
              </w:rPr>
              <w:t>Click the slider in the upper left corner of the screen until the differences are equal.</w:t>
            </w:r>
          </w:p>
          <w:p w14:paraId="38C53C4D" w14:textId="77777777" w:rsidR="002E1AC6" w:rsidRPr="002A31D8" w:rsidRDefault="002E1AC6" w:rsidP="004A4CA8">
            <w:pPr>
              <w:spacing w:line="320" w:lineRule="atLeast"/>
              <w:ind w:right="1210"/>
              <w:rPr>
                <w:rFonts w:ascii="Arial" w:hAnsi="Arial" w:cs="Arial"/>
                <w:b/>
                <w:bCs/>
                <w:sz w:val="20"/>
                <w:szCs w:val="20"/>
              </w:rPr>
            </w:pPr>
          </w:p>
        </w:tc>
      </w:tr>
      <w:tr w:rsidR="002E1AC6" w:rsidRPr="002A31D8" w14:paraId="46774802" w14:textId="77777777" w:rsidTr="004A4CA8">
        <w:tc>
          <w:tcPr>
            <w:tcW w:w="9528" w:type="dxa"/>
            <w:gridSpan w:val="2"/>
          </w:tcPr>
          <w:p w14:paraId="06DF04DC" w14:textId="77777777" w:rsidR="002E1AC6" w:rsidRPr="002A31D8" w:rsidRDefault="002E1AC6" w:rsidP="004A4CA8">
            <w:pPr>
              <w:spacing w:line="320" w:lineRule="atLeast"/>
              <w:ind w:right="1210"/>
              <w:rPr>
                <w:rFonts w:ascii="Arial" w:hAnsi="Arial" w:cs="Arial"/>
                <w:b/>
                <w:bCs/>
                <w:sz w:val="20"/>
                <w:szCs w:val="20"/>
              </w:rPr>
            </w:pPr>
            <w:r w:rsidRPr="002A31D8">
              <w:rPr>
                <w:rFonts w:ascii="Arial" w:hAnsi="Arial" w:cs="Arial"/>
                <w:b/>
                <w:bCs/>
                <w:sz w:val="20"/>
                <w:szCs w:val="20"/>
              </w:rPr>
              <w:t>Move to page 4.2.</w:t>
            </w:r>
          </w:p>
          <w:p w14:paraId="34CA0D91" w14:textId="77777777" w:rsidR="002E1AC6" w:rsidRPr="002A31D8" w:rsidRDefault="002E1AC6" w:rsidP="004A4CA8">
            <w:pPr>
              <w:spacing w:line="320" w:lineRule="atLeast"/>
              <w:ind w:right="1210"/>
              <w:rPr>
                <w:rFonts w:ascii="Arial" w:hAnsi="Arial" w:cs="Arial"/>
                <w:b/>
                <w:bCs/>
                <w:sz w:val="20"/>
                <w:szCs w:val="20"/>
              </w:rPr>
            </w:pPr>
          </w:p>
        </w:tc>
      </w:tr>
      <w:tr w:rsidR="002E1AC6" w:rsidRPr="002A31D8" w14:paraId="6A64728D" w14:textId="77777777" w:rsidTr="004A4CA8">
        <w:tc>
          <w:tcPr>
            <w:tcW w:w="9528" w:type="dxa"/>
            <w:gridSpan w:val="2"/>
          </w:tcPr>
          <w:p w14:paraId="69124C21" w14:textId="77777777" w:rsidR="002E1AC6" w:rsidRPr="002A31D8" w:rsidRDefault="002E1AC6" w:rsidP="004A4CA8">
            <w:pPr>
              <w:spacing w:line="320" w:lineRule="atLeast"/>
              <w:ind w:left="360" w:right="1210" w:hanging="360"/>
              <w:rPr>
                <w:rFonts w:ascii="Arial" w:hAnsi="Arial" w:cs="Arial"/>
                <w:sz w:val="20"/>
                <w:szCs w:val="20"/>
              </w:rPr>
            </w:pPr>
            <w:r w:rsidRPr="002A31D8">
              <w:rPr>
                <w:rFonts w:ascii="Arial" w:hAnsi="Arial" w:cs="Arial"/>
                <w:sz w:val="20"/>
                <w:szCs w:val="20"/>
              </w:rPr>
              <w:t>5.</w:t>
            </w:r>
            <w:r w:rsidRPr="002A31D8">
              <w:rPr>
                <w:rFonts w:ascii="Arial" w:hAnsi="Arial" w:cs="Arial"/>
                <w:sz w:val="20"/>
                <w:szCs w:val="20"/>
              </w:rPr>
              <w:tab/>
              <w:t>When the first set of differences is negative, what impact does that have on the graph?</w:t>
            </w:r>
          </w:p>
          <w:p w14:paraId="7DFF7696" w14:textId="77777777" w:rsidR="002E1AC6" w:rsidRPr="002A31D8" w:rsidRDefault="002E1AC6" w:rsidP="004A4CA8">
            <w:pPr>
              <w:spacing w:line="320" w:lineRule="atLeast"/>
              <w:ind w:right="121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2"/>
            </w:tblGrid>
            <w:tr w:rsidR="00B85A86" w14:paraId="0C5A877E" w14:textId="77777777" w:rsidTr="00B85A86">
              <w:tc>
                <w:tcPr>
                  <w:tcW w:w="9302" w:type="dxa"/>
                </w:tcPr>
                <w:p w14:paraId="24347ADF" w14:textId="386981A2" w:rsidR="00B85A86" w:rsidRDefault="00B85A86" w:rsidP="004A4CA8">
                  <w:pPr>
                    <w:spacing w:line="320" w:lineRule="atLeast"/>
                    <w:ind w:right="1210"/>
                    <w:rPr>
                      <w:rFonts w:ascii="Arial" w:hAnsi="Arial" w:cs="Arial"/>
                      <w:sz w:val="20"/>
                      <w:szCs w:val="20"/>
                    </w:rPr>
                  </w:pPr>
                  <w:r w:rsidRPr="00B85A86">
                    <w:rPr>
                      <w:rFonts w:ascii="Arial" w:hAnsi="Arial" w:cs="Arial"/>
                      <w:b/>
                      <w:sz w:val="20"/>
                      <w:szCs w:val="20"/>
                      <w:u w:val="single"/>
                    </w:rPr>
                    <w:t>Answer:</w:t>
                  </w:r>
                  <w:r w:rsidRPr="00B85A86">
                    <w:rPr>
                      <w:rFonts w:ascii="Arial" w:hAnsi="Arial" w:cs="Arial"/>
                      <w:sz w:val="20"/>
                      <w:szCs w:val="20"/>
                    </w:rPr>
                    <w:t xml:space="preserve"> The slope of the line is negative and therefore goes down from left to right.</w:t>
                  </w:r>
                </w:p>
              </w:tc>
            </w:tr>
          </w:tbl>
          <w:p w14:paraId="4A6012DD" w14:textId="77777777" w:rsidR="002E1AC6" w:rsidRPr="002A31D8" w:rsidRDefault="002E1AC6" w:rsidP="004A4CA8">
            <w:pPr>
              <w:spacing w:line="320" w:lineRule="atLeast"/>
              <w:ind w:right="1210"/>
              <w:rPr>
                <w:rFonts w:ascii="Arial" w:hAnsi="Arial" w:cs="Arial"/>
                <w:sz w:val="20"/>
                <w:szCs w:val="20"/>
              </w:rPr>
            </w:pPr>
          </w:p>
          <w:p w14:paraId="62C07A8E" w14:textId="77777777" w:rsidR="002E1AC6" w:rsidRPr="002A31D8" w:rsidRDefault="002E1AC6" w:rsidP="004A4CA8">
            <w:pPr>
              <w:spacing w:line="320" w:lineRule="atLeast"/>
              <w:ind w:left="360" w:right="806" w:hanging="360"/>
              <w:rPr>
                <w:rFonts w:ascii="Arial" w:hAnsi="Arial" w:cs="Arial"/>
                <w:sz w:val="20"/>
                <w:szCs w:val="20"/>
              </w:rPr>
            </w:pPr>
            <w:r w:rsidRPr="002A31D8">
              <w:rPr>
                <w:rFonts w:ascii="Arial" w:hAnsi="Arial" w:cs="Arial"/>
                <w:sz w:val="20"/>
                <w:szCs w:val="20"/>
              </w:rPr>
              <w:lastRenderedPageBreak/>
              <w:t>6.</w:t>
            </w:r>
            <w:r w:rsidRPr="002A31D8">
              <w:rPr>
                <w:rFonts w:ascii="Arial" w:hAnsi="Arial" w:cs="Arial"/>
                <w:sz w:val="20"/>
                <w:szCs w:val="20"/>
              </w:rPr>
              <w:tab/>
              <w:t xml:space="preserve">Looking at linear data, Meredith subtracted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oMath>
            <w:r w:rsidRPr="002A31D8">
              <w:rPr>
                <w:rFonts w:ascii="Arial" w:hAnsi="Arial" w:cs="Arial"/>
                <w:sz w:val="20"/>
                <w:szCs w:val="20"/>
              </w:rPr>
              <w:t xml:space="preserve"> and found the constant set of first differences to be 5. Owen subtracted</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Pr="002A31D8">
              <w:rPr>
                <w:rFonts w:ascii="Arial" w:hAnsi="Arial" w:cs="Arial"/>
                <w:sz w:val="20"/>
                <w:szCs w:val="20"/>
              </w:rPr>
              <w:t xml:space="preserve"> and found the constant set of first differences to be –5. What is the </w:t>
            </w:r>
            <w:r>
              <w:rPr>
                <w:rFonts w:ascii="Arial" w:hAnsi="Arial" w:cs="Arial"/>
                <w:sz w:val="20"/>
                <w:szCs w:val="20"/>
              </w:rPr>
              <w:t>rate of change</w:t>
            </w:r>
            <w:r w:rsidRPr="002A31D8">
              <w:rPr>
                <w:rFonts w:ascii="Arial" w:hAnsi="Arial" w:cs="Arial"/>
                <w:sz w:val="20"/>
                <w:szCs w:val="20"/>
              </w:rPr>
              <w:t xml:space="preserve"> of the line, assuming that the </w:t>
            </w:r>
            <w:r w:rsidRPr="002A31D8">
              <w:rPr>
                <w:rFonts w:ascii="Arial" w:hAnsi="Arial" w:cs="Arial"/>
                <w:i/>
                <w:sz w:val="20"/>
                <w:szCs w:val="20"/>
              </w:rPr>
              <w:t>x</w:t>
            </w:r>
            <w:r w:rsidRPr="002A31D8">
              <w:rPr>
                <w:rFonts w:ascii="Arial" w:hAnsi="Arial" w:cs="Arial"/>
                <w:sz w:val="20"/>
                <w:szCs w:val="20"/>
              </w:rPr>
              <w:t>-values are increasing by 1? Explain why the order in which the subtraction is performed is important.</w:t>
            </w:r>
          </w:p>
          <w:p w14:paraId="0D2A845D" w14:textId="77777777" w:rsidR="002E1AC6" w:rsidRPr="002A31D8" w:rsidRDefault="002E1AC6" w:rsidP="004A4CA8">
            <w:pPr>
              <w:spacing w:line="320" w:lineRule="atLeast"/>
              <w:ind w:right="1210"/>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2"/>
            </w:tblGrid>
            <w:tr w:rsidR="00B85A86" w14:paraId="60F7A368" w14:textId="77777777" w:rsidTr="00B85A86">
              <w:tc>
                <w:tcPr>
                  <w:tcW w:w="9302" w:type="dxa"/>
                </w:tcPr>
                <w:p w14:paraId="47C4B8F0" w14:textId="711C5582" w:rsidR="00B85A86" w:rsidRPr="00B85A86" w:rsidRDefault="00B85A86" w:rsidP="004A4CA8">
                  <w:pPr>
                    <w:spacing w:line="320" w:lineRule="atLeast"/>
                    <w:ind w:right="1210"/>
                    <w:rPr>
                      <w:rFonts w:ascii="Arial" w:hAnsi="Arial" w:cs="Arial"/>
                      <w:sz w:val="20"/>
                      <w:szCs w:val="20"/>
                    </w:rPr>
                  </w:pPr>
                  <w:r w:rsidRPr="00B85A86">
                    <w:rPr>
                      <w:rFonts w:ascii="Arial" w:hAnsi="Arial" w:cs="Arial"/>
                      <w:b/>
                      <w:bCs/>
                      <w:sz w:val="20"/>
                      <w:szCs w:val="20"/>
                      <w:u w:val="single"/>
                    </w:rPr>
                    <w:t>Answer:</w:t>
                  </w:r>
                  <w:r w:rsidRPr="00B85A86">
                    <w:rPr>
                      <w:rFonts w:ascii="Arial" w:hAnsi="Arial" w:cs="Arial"/>
                      <w:sz w:val="20"/>
                      <w:szCs w:val="20"/>
                    </w:rPr>
                    <w:t xml:space="preserve"> The </w:t>
                  </w:r>
                  <w:r>
                    <w:rPr>
                      <w:rFonts w:ascii="Arial" w:hAnsi="Arial" w:cs="Arial"/>
                      <w:sz w:val="20"/>
                      <w:szCs w:val="20"/>
                    </w:rPr>
                    <w:t>rate of change</w:t>
                  </w:r>
                  <w:r w:rsidRPr="00B85A86">
                    <w:rPr>
                      <w:rFonts w:ascii="Arial" w:hAnsi="Arial" w:cs="Arial"/>
                      <w:sz w:val="20"/>
                      <w:szCs w:val="20"/>
                    </w:rPr>
                    <w:t xml:space="preserve"> of the line is –5. In the formula for the slope</w:t>
                  </w:r>
                  <w:r>
                    <w:rPr>
                      <w:rFonts w:ascii="Arial" w:hAnsi="Arial" w:cs="Arial"/>
                      <w:sz w:val="20"/>
                      <w:szCs w:val="20"/>
                    </w:rPr>
                    <w:t xml:space="preserve"> (rate of change)</w:t>
                  </w:r>
                  <w:r w:rsidRPr="00B85A86">
                    <w:rPr>
                      <w:rFonts w:ascii="Arial" w:hAnsi="Arial" w:cs="Arial"/>
                      <w:sz w:val="20"/>
                      <w:szCs w:val="20"/>
                    </w:rPr>
                    <w:t>, the rise and run must both be calculated in the same direction. In these examples</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r>
                      <w:rPr>
                        <w:rFonts w:ascii="Cambria Math" w:hAnsi="Cambria Math" w:cs="Arial"/>
                        <w:sz w:val="20"/>
                        <w:szCs w:val="20"/>
                      </w:rPr>
                      <m:t>=1</m:t>
                    </m:r>
                  </m:oMath>
                  <w:r w:rsidRPr="00B85A86">
                    <w:rPr>
                      <w:rFonts w:ascii="Arial" w:hAnsi="Arial" w:cs="Arial"/>
                      <w:sz w:val="20"/>
                      <w:szCs w:val="20"/>
                    </w:rPr>
                    <w:t>. So, in order for the f</w:t>
                  </w:r>
                  <w:proofErr w:type="spellStart"/>
                  <w:r w:rsidRPr="00B85A86">
                    <w:rPr>
                      <w:rFonts w:ascii="Arial" w:hAnsi="Arial" w:cs="Arial"/>
                      <w:sz w:val="20"/>
                      <w:szCs w:val="20"/>
                    </w:rPr>
                    <w:t>irst</w:t>
                  </w:r>
                  <w:proofErr w:type="spellEnd"/>
                  <w:r w:rsidRPr="00B85A86">
                    <w:rPr>
                      <w:rFonts w:ascii="Arial" w:hAnsi="Arial" w:cs="Arial"/>
                      <w:sz w:val="20"/>
                      <w:szCs w:val="20"/>
                    </w:rPr>
                    <w:t xml:space="preserve"> difference to be equal to the slope, you must evaluate</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2</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1</m:t>
                        </m:r>
                      </m:sub>
                    </m:sSub>
                  </m:oMath>
                  <w:r w:rsidRPr="00B85A86">
                    <w:rPr>
                      <w:rFonts w:ascii="Arial" w:hAnsi="Arial" w:cs="Arial"/>
                      <w:sz w:val="20"/>
                      <w:szCs w:val="20"/>
                    </w:rPr>
                    <w:t xml:space="preserve">. </w:t>
                  </w:r>
                </w:p>
              </w:tc>
            </w:tr>
          </w:tbl>
          <w:p w14:paraId="6940FE3C" w14:textId="77777777" w:rsidR="002E1AC6" w:rsidRDefault="002E1AC6" w:rsidP="004A4CA8">
            <w:pPr>
              <w:spacing w:line="320" w:lineRule="atLeast"/>
              <w:ind w:right="1210"/>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302"/>
            </w:tblGrid>
            <w:tr w:rsidR="00B85A86" w14:paraId="25165DFE" w14:textId="77777777" w:rsidTr="00B85A86">
              <w:tc>
                <w:tcPr>
                  <w:tcW w:w="9302" w:type="dxa"/>
                  <w:shd w:val="clear" w:color="auto" w:fill="D9D9D9" w:themeFill="background1" w:themeFillShade="D9"/>
                </w:tcPr>
                <w:p w14:paraId="3880179B" w14:textId="09F2460D" w:rsidR="00B85A86" w:rsidRPr="00B85A86" w:rsidRDefault="00B85A86" w:rsidP="004A4CA8">
                  <w:pPr>
                    <w:spacing w:line="320" w:lineRule="atLeast"/>
                    <w:ind w:right="1210"/>
                    <w:rPr>
                      <w:rFonts w:ascii="Arial" w:hAnsi="Arial" w:cs="Arial"/>
                      <w:sz w:val="20"/>
                      <w:szCs w:val="20"/>
                    </w:rPr>
                  </w:pPr>
                  <w:r w:rsidRPr="00B85A86">
                    <w:rPr>
                      <w:rFonts w:ascii="Arial" w:hAnsi="Arial" w:cs="Arial"/>
                      <w:b/>
                      <w:bCs/>
                      <w:sz w:val="20"/>
                      <w:szCs w:val="20"/>
                    </w:rPr>
                    <w:t>Teacher Tip:</w:t>
                  </w:r>
                  <w:r w:rsidRPr="00B85A86">
                    <w:rPr>
                      <w:rFonts w:ascii="Arial" w:hAnsi="Arial" w:cs="Arial"/>
                      <w:sz w:val="20"/>
                      <w:szCs w:val="20"/>
                    </w:rPr>
                    <w:t xml:space="preserve"> In order for the finite differences to be constant on the next problems, the student must click the slider to the second or third differences. </w:t>
                  </w:r>
                </w:p>
              </w:tc>
            </w:tr>
          </w:tbl>
          <w:p w14:paraId="1CDD21C0" w14:textId="77777777" w:rsidR="00B85A86" w:rsidRPr="002A31D8" w:rsidRDefault="00B85A86" w:rsidP="004A4CA8">
            <w:pPr>
              <w:spacing w:line="320" w:lineRule="atLeast"/>
              <w:ind w:right="1210"/>
              <w:rPr>
                <w:rFonts w:ascii="Arial" w:hAnsi="Arial" w:cs="Arial"/>
                <w:b/>
                <w:bCs/>
                <w:sz w:val="20"/>
                <w:szCs w:val="20"/>
              </w:rPr>
            </w:pPr>
          </w:p>
        </w:tc>
      </w:tr>
      <w:tr w:rsidR="002E1AC6" w:rsidRPr="002A31D8" w14:paraId="6EB380CB" w14:textId="77777777" w:rsidTr="004A4CA8">
        <w:trPr>
          <w:trHeight w:val="657"/>
        </w:trPr>
        <w:tc>
          <w:tcPr>
            <w:tcW w:w="9528" w:type="dxa"/>
            <w:gridSpan w:val="2"/>
          </w:tcPr>
          <w:p w14:paraId="2B320F68" w14:textId="77777777" w:rsidR="00B85A86" w:rsidRDefault="00B85A86" w:rsidP="004A4CA8">
            <w:pPr>
              <w:spacing w:line="320" w:lineRule="atLeast"/>
              <w:ind w:right="1210"/>
              <w:rPr>
                <w:rFonts w:ascii="Arial" w:hAnsi="Arial" w:cs="Arial"/>
                <w:b/>
                <w:bCs/>
                <w:sz w:val="20"/>
                <w:szCs w:val="20"/>
              </w:rPr>
            </w:pPr>
          </w:p>
          <w:p w14:paraId="2A8B8715" w14:textId="46C5BEB5" w:rsidR="002E1AC6" w:rsidRPr="002A31D8" w:rsidRDefault="002E1AC6" w:rsidP="004A4CA8">
            <w:pPr>
              <w:spacing w:line="320" w:lineRule="atLeast"/>
              <w:ind w:right="1210"/>
              <w:rPr>
                <w:rFonts w:ascii="Arial" w:hAnsi="Arial" w:cs="Arial"/>
                <w:b/>
                <w:bCs/>
                <w:sz w:val="20"/>
                <w:szCs w:val="20"/>
              </w:rPr>
            </w:pPr>
            <w:r w:rsidRPr="002A31D8">
              <w:rPr>
                <w:rFonts w:ascii="Arial" w:hAnsi="Arial" w:cs="Arial"/>
                <w:b/>
                <w:bCs/>
                <w:sz w:val="20"/>
                <w:szCs w:val="20"/>
              </w:rPr>
              <w:t>Move to page 5.1.</w:t>
            </w:r>
          </w:p>
          <w:p w14:paraId="45C9EDC5" w14:textId="77777777" w:rsidR="002E1AC6" w:rsidRPr="002A31D8" w:rsidRDefault="002E1AC6" w:rsidP="004A4CA8">
            <w:pPr>
              <w:spacing w:line="320" w:lineRule="atLeast"/>
              <w:ind w:right="1212"/>
              <w:rPr>
                <w:rFonts w:ascii="Arial" w:hAnsi="Arial" w:cs="Arial"/>
                <w:sz w:val="20"/>
                <w:szCs w:val="20"/>
              </w:rPr>
            </w:pPr>
          </w:p>
        </w:tc>
      </w:tr>
      <w:tr w:rsidR="002E1AC6" w:rsidRPr="002A31D8" w14:paraId="4423F44B" w14:textId="77777777" w:rsidTr="004A4CA8">
        <w:tc>
          <w:tcPr>
            <w:tcW w:w="9528" w:type="dxa"/>
            <w:gridSpan w:val="2"/>
          </w:tcPr>
          <w:p w14:paraId="7760F0F7" w14:textId="77777777" w:rsidR="002E1AC6" w:rsidRPr="002A31D8" w:rsidRDefault="002E1AC6" w:rsidP="004A4CA8">
            <w:pPr>
              <w:tabs>
                <w:tab w:val="center" w:pos="6192"/>
                <w:tab w:val="left" w:pos="9000"/>
              </w:tabs>
              <w:spacing w:line="320" w:lineRule="atLeast"/>
              <w:ind w:right="582"/>
              <w:rPr>
                <w:rFonts w:ascii="Arial" w:hAnsi="Arial" w:cs="Arial"/>
                <w:sz w:val="20"/>
                <w:szCs w:val="20"/>
              </w:rPr>
            </w:pPr>
            <w:r w:rsidRPr="002A31D8">
              <w:rPr>
                <w:rFonts w:ascii="Arial" w:hAnsi="Arial" w:cs="Arial"/>
                <w:sz w:val="20"/>
                <w:szCs w:val="20"/>
              </w:rPr>
              <w:t>Click the slider in the upper left corner of the screen until the differences are equal.</w:t>
            </w:r>
          </w:p>
          <w:p w14:paraId="5D09326F" w14:textId="77777777" w:rsidR="002E1AC6" w:rsidRPr="002A31D8" w:rsidRDefault="002E1AC6" w:rsidP="004A4CA8">
            <w:pPr>
              <w:tabs>
                <w:tab w:val="center" w:pos="6192"/>
                <w:tab w:val="left" w:pos="9000"/>
              </w:tabs>
              <w:spacing w:line="320" w:lineRule="atLeast"/>
              <w:ind w:right="582"/>
              <w:rPr>
                <w:rFonts w:ascii="Arial" w:hAnsi="Arial" w:cs="Arial"/>
                <w:sz w:val="20"/>
                <w:szCs w:val="20"/>
              </w:rPr>
            </w:pPr>
          </w:p>
          <w:p w14:paraId="44E0AC28" w14:textId="77777777" w:rsidR="002E1AC6" w:rsidRPr="002A31D8" w:rsidRDefault="002E1AC6" w:rsidP="004A4CA8">
            <w:pPr>
              <w:spacing w:line="320" w:lineRule="atLeast"/>
              <w:ind w:left="360" w:right="1212" w:hanging="360"/>
              <w:rPr>
                <w:rFonts w:ascii="Arial" w:hAnsi="Arial" w:cs="Arial"/>
                <w:sz w:val="20"/>
                <w:szCs w:val="20"/>
              </w:rPr>
            </w:pPr>
            <w:r w:rsidRPr="002A31D8">
              <w:rPr>
                <w:rFonts w:ascii="Arial" w:hAnsi="Arial" w:cs="Arial"/>
                <w:sz w:val="20"/>
                <w:szCs w:val="20"/>
              </w:rPr>
              <w:t>7.</w:t>
            </w:r>
            <w:r w:rsidRPr="002A31D8">
              <w:rPr>
                <w:rFonts w:ascii="Arial" w:hAnsi="Arial" w:cs="Arial"/>
                <w:sz w:val="20"/>
                <w:szCs w:val="20"/>
              </w:rPr>
              <w:tab/>
              <w:t>What do you notice about the set of first differences? Second differences?</w:t>
            </w:r>
          </w:p>
          <w:p w14:paraId="7A396095" w14:textId="77777777" w:rsidR="002E1AC6" w:rsidRPr="002A31D8" w:rsidRDefault="002E1AC6" w:rsidP="004A4CA8">
            <w:pPr>
              <w:spacing w:line="320" w:lineRule="atLeast"/>
              <w:ind w:right="1210"/>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2"/>
            </w:tblGrid>
            <w:tr w:rsidR="0085219F" w14:paraId="611C2EC6" w14:textId="77777777" w:rsidTr="0085219F">
              <w:tc>
                <w:tcPr>
                  <w:tcW w:w="9302" w:type="dxa"/>
                </w:tcPr>
                <w:p w14:paraId="56B7B80A" w14:textId="18215F7D" w:rsidR="0085219F" w:rsidRPr="0085219F" w:rsidRDefault="0085219F" w:rsidP="004A4CA8">
                  <w:pPr>
                    <w:spacing w:line="320" w:lineRule="atLeast"/>
                    <w:ind w:right="1210"/>
                    <w:rPr>
                      <w:rFonts w:ascii="Arial" w:hAnsi="Arial" w:cs="Arial"/>
                      <w:sz w:val="20"/>
                      <w:szCs w:val="20"/>
                    </w:rPr>
                  </w:pPr>
                  <w:r w:rsidRPr="0085219F">
                    <w:rPr>
                      <w:rFonts w:ascii="Arial" w:hAnsi="Arial" w:cs="Arial"/>
                      <w:b/>
                      <w:bCs/>
                      <w:sz w:val="20"/>
                      <w:szCs w:val="20"/>
                      <w:u w:val="single"/>
                    </w:rPr>
                    <w:t>Answer:</w:t>
                  </w:r>
                  <w:r w:rsidRPr="0085219F">
                    <w:rPr>
                      <w:rFonts w:ascii="Arial" w:hAnsi="Arial" w:cs="Arial"/>
                      <w:sz w:val="20"/>
                      <w:szCs w:val="20"/>
                    </w:rPr>
                    <w:t xml:space="preserve"> The set of first differences is not constant but does increase by a constant amount. The set of second differences is constant. </w:t>
                  </w:r>
                </w:p>
              </w:tc>
            </w:tr>
          </w:tbl>
          <w:p w14:paraId="1B1D0A61" w14:textId="77777777" w:rsidR="002E1AC6" w:rsidRPr="002A31D8" w:rsidRDefault="002E1AC6" w:rsidP="004A4CA8">
            <w:pPr>
              <w:spacing w:line="320" w:lineRule="atLeast"/>
              <w:ind w:right="1210"/>
              <w:rPr>
                <w:rFonts w:ascii="Arial" w:hAnsi="Arial" w:cs="Arial"/>
                <w:b/>
                <w:bCs/>
                <w:sz w:val="20"/>
                <w:szCs w:val="20"/>
              </w:rPr>
            </w:pPr>
          </w:p>
        </w:tc>
      </w:tr>
      <w:tr w:rsidR="002E1AC6" w:rsidRPr="002A31D8" w14:paraId="0B8EC793" w14:textId="77777777" w:rsidTr="004A4CA8">
        <w:tc>
          <w:tcPr>
            <w:tcW w:w="9528" w:type="dxa"/>
            <w:gridSpan w:val="2"/>
          </w:tcPr>
          <w:p w14:paraId="325FBEE8" w14:textId="77777777" w:rsidR="002E1AC6" w:rsidRPr="002A31D8" w:rsidRDefault="002E1AC6" w:rsidP="004A4CA8">
            <w:pPr>
              <w:spacing w:line="320" w:lineRule="atLeast"/>
              <w:ind w:right="1210"/>
              <w:rPr>
                <w:rFonts w:ascii="Arial" w:hAnsi="Arial" w:cs="Arial"/>
                <w:b/>
                <w:bCs/>
                <w:sz w:val="20"/>
                <w:szCs w:val="20"/>
              </w:rPr>
            </w:pPr>
            <w:r w:rsidRPr="002A31D8">
              <w:rPr>
                <w:rFonts w:ascii="Arial" w:hAnsi="Arial" w:cs="Arial"/>
                <w:b/>
                <w:bCs/>
                <w:sz w:val="20"/>
                <w:szCs w:val="20"/>
              </w:rPr>
              <w:t>Move to page 5.2.</w:t>
            </w:r>
          </w:p>
          <w:p w14:paraId="1E2BA612" w14:textId="77777777" w:rsidR="002E1AC6" w:rsidRPr="002A31D8" w:rsidRDefault="002E1AC6" w:rsidP="004A4CA8">
            <w:pPr>
              <w:spacing w:line="320" w:lineRule="atLeast"/>
              <w:ind w:right="1210"/>
              <w:rPr>
                <w:rFonts w:ascii="Arial" w:hAnsi="Arial" w:cs="Arial"/>
                <w:b/>
                <w:bCs/>
                <w:sz w:val="20"/>
                <w:szCs w:val="20"/>
              </w:rPr>
            </w:pPr>
          </w:p>
        </w:tc>
      </w:tr>
      <w:tr w:rsidR="002E1AC6" w:rsidRPr="002A31D8" w14:paraId="605A11BB" w14:textId="77777777" w:rsidTr="004A4CA8">
        <w:tc>
          <w:tcPr>
            <w:tcW w:w="9528" w:type="dxa"/>
            <w:gridSpan w:val="2"/>
          </w:tcPr>
          <w:p w14:paraId="7F8B0D5E" w14:textId="77777777" w:rsidR="002E1AC6" w:rsidRPr="002A31D8" w:rsidRDefault="002E1AC6" w:rsidP="004A4CA8">
            <w:pPr>
              <w:tabs>
                <w:tab w:val="left" w:pos="8364"/>
              </w:tabs>
              <w:spacing w:line="320" w:lineRule="atLeast"/>
              <w:ind w:right="807"/>
              <w:rPr>
                <w:rFonts w:ascii="Arial" w:hAnsi="Arial" w:cs="Arial"/>
                <w:sz w:val="20"/>
                <w:szCs w:val="20"/>
              </w:rPr>
            </w:pPr>
            <w:r w:rsidRPr="002A31D8">
              <w:rPr>
                <w:rFonts w:ascii="Arial" w:hAnsi="Arial" w:cs="Arial"/>
                <w:sz w:val="20"/>
                <w:szCs w:val="20"/>
              </w:rPr>
              <w:t xml:space="preserve">This is the graph of the quadratic function with the set of ordered pairs shown on page 5.1. </w:t>
            </w:r>
          </w:p>
          <w:p w14:paraId="148CCD7B" w14:textId="77777777" w:rsidR="002E1AC6" w:rsidRPr="002A31D8" w:rsidRDefault="002E1AC6" w:rsidP="004A4CA8">
            <w:pPr>
              <w:spacing w:line="320" w:lineRule="atLeast"/>
              <w:ind w:left="426" w:right="1212" w:hanging="426"/>
              <w:rPr>
                <w:rFonts w:ascii="Arial" w:hAnsi="Arial" w:cs="Arial"/>
                <w:sz w:val="20"/>
                <w:szCs w:val="20"/>
              </w:rPr>
            </w:pPr>
          </w:p>
          <w:p w14:paraId="78B3A4BF" w14:textId="77777777" w:rsidR="002E1AC6" w:rsidRPr="002A31D8" w:rsidRDefault="002E1AC6" w:rsidP="004A4CA8">
            <w:pPr>
              <w:tabs>
                <w:tab w:val="left" w:pos="360"/>
              </w:tabs>
              <w:spacing w:line="320" w:lineRule="atLeast"/>
              <w:ind w:left="720" w:right="1210" w:hanging="720"/>
              <w:rPr>
                <w:rFonts w:ascii="Arial" w:hAnsi="Arial" w:cs="Arial"/>
                <w:sz w:val="20"/>
                <w:szCs w:val="20"/>
              </w:rPr>
            </w:pPr>
            <w:r w:rsidRPr="002A31D8">
              <w:rPr>
                <w:rFonts w:ascii="Arial" w:hAnsi="Arial" w:cs="Arial"/>
                <w:sz w:val="20"/>
                <w:szCs w:val="20"/>
              </w:rPr>
              <w:t>8.</w:t>
            </w:r>
            <w:r w:rsidRPr="002A31D8">
              <w:rPr>
                <w:rFonts w:ascii="Arial" w:hAnsi="Arial" w:cs="Arial"/>
                <w:sz w:val="20"/>
                <w:szCs w:val="20"/>
              </w:rPr>
              <w:tab/>
              <w:t>a.</w:t>
            </w:r>
            <w:r w:rsidRPr="002A31D8">
              <w:rPr>
                <w:rFonts w:ascii="Arial" w:hAnsi="Arial" w:cs="Arial"/>
                <w:sz w:val="20"/>
                <w:szCs w:val="20"/>
              </w:rPr>
              <w:tab/>
              <w:t xml:space="preserve">With an </w:t>
            </w:r>
            <w:r w:rsidRPr="002A31D8">
              <w:rPr>
                <w:rFonts w:ascii="Arial" w:hAnsi="Arial" w:cs="Arial"/>
                <w:i/>
                <w:sz w:val="20"/>
                <w:szCs w:val="20"/>
              </w:rPr>
              <w:t>x</w:t>
            </w:r>
            <w:r w:rsidRPr="002A31D8">
              <w:rPr>
                <w:rFonts w:ascii="Arial" w:hAnsi="Arial" w:cs="Arial"/>
                <w:sz w:val="20"/>
                <w:szCs w:val="20"/>
              </w:rPr>
              <w:t xml:space="preserve">-value increase of 1, what seems to be the relationship between the second differences and </w:t>
            </w:r>
            <w:r w:rsidRPr="002A31D8">
              <w:rPr>
                <w:rFonts w:ascii="Arial" w:hAnsi="Arial" w:cs="Arial"/>
                <w:i/>
                <w:sz w:val="20"/>
                <w:szCs w:val="20"/>
              </w:rPr>
              <w:t>a</w:t>
            </w:r>
            <w:r w:rsidRPr="002A31D8">
              <w:rPr>
                <w:rFonts w:ascii="Arial" w:hAnsi="Arial" w:cs="Arial"/>
                <w:sz w:val="20"/>
                <w:szCs w:val="20"/>
              </w:rPr>
              <w:t>, the leading coefficient in the equation?</w:t>
            </w:r>
          </w:p>
          <w:p w14:paraId="1EC43504" w14:textId="77777777" w:rsidR="002E1AC6" w:rsidRPr="002A31D8" w:rsidRDefault="002E1AC6" w:rsidP="004A4CA8">
            <w:pPr>
              <w:spacing w:line="320" w:lineRule="atLeast"/>
              <w:ind w:left="426" w:right="1212" w:hanging="426"/>
              <w:rPr>
                <w:rFonts w:ascii="Arial" w:hAnsi="Arial" w:cs="Arial"/>
                <w:sz w:val="20"/>
                <w:szCs w:val="20"/>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2"/>
            </w:tblGrid>
            <w:tr w:rsidR="0085219F" w14:paraId="245144C0" w14:textId="77777777" w:rsidTr="0085219F">
              <w:tc>
                <w:tcPr>
                  <w:tcW w:w="9302" w:type="dxa"/>
                </w:tcPr>
                <w:p w14:paraId="51A439FB" w14:textId="1EF46C7D" w:rsidR="0085219F" w:rsidRDefault="0085219F" w:rsidP="004A4CA8">
                  <w:pPr>
                    <w:spacing w:line="320" w:lineRule="atLeast"/>
                    <w:ind w:right="1212"/>
                    <w:rPr>
                      <w:rFonts w:ascii="Arial" w:hAnsi="Arial" w:cs="Arial"/>
                      <w:sz w:val="20"/>
                      <w:szCs w:val="20"/>
                    </w:rPr>
                  </w:pPr>
                  <w:r w:rsidRPr="0085219F">
                    <w:rPr>
                      <w:rFonts w:ascii="Arial" w:hAnsi="Arial" w:cs="Arial"/>
                      <w:b/>
                      <w:sz w:val="20"/>
                      <w:szCs w:val="20"/>
                      <w:u w:val="single"/>
                    </w:rPr>
                    <w:t>Answer:</w:t>
                  </w:r>
                  <w:r w:rsidRPr="0085219F">
                    <w:rPr>
                      <w:rFonts w:ascii="Arial" w:hAnsi="Arial" w:cs="Arial"/>
                      <w:sz w:val="20"/>
                      <w:szCs w:val="20"/>
                    </w:rPr>
                    <w:t xml:space="preserve"> The value of the constant second differences, 4, is equal to double the leading coefficient in the quadratic equation, 2, when the </w:t>
                  </w:r>
                  <w:r w:rsidRPr="0085219F">
                    <w:rPr>
                      <w:rFonts w:ascii="Arial" w:hAnsi="Arial" w:cs="Arial"/>
                      <w:i/>
                      <w:sz w:val="20"/>
                      <w:szCs w:val="20"/>
                    </w:rPr>
                    <w:t xml:space="preserve">x </w:t>
                  </w:r>
                  <w:r w:rsidRPr="0085219F">
                    <w:rPr>
                      <w:rFonts w:ascii="Arial" w:hAnsi="Arial" w:cs="Arial"/>
                      <w:sz w:val="20"/>
                      <w:szCs w:val="20"/>
                    </w:rPr>
                    <w:t xml:space="preserve">-value increases by 1. </w:t>
                  </w:r>
                </w:p>
              </w:tc>
            </w:tr>
          </w:tbl>
          <w:p w14:paraId="77E02518" w14:textId="77777777" w:rsidR="002E1AC6" w:rsidRPr="002A31D8" w:rsidRDefault="002E1AC6" w:rsidP="0085219F">
            <w:pPr>
              <w:spacing w:line="320" w:lineRule="atLeast"/>
              <w:ind w:right="1212"/>
              <w:rPr>
                <w:rFonts w:ascii="Arial" w:hAnsi="Arial" w:cs="Arial"/>
                <w:sz w:val="20"/>
                <w:szCs w:val="20"/>
              </w:rPr>
            </w:pPr>
          </w:p>
          <w:p w14:paraId="6CFBFD2E" w14:textId="77777777" w:rsidR="002E1AC6" w:rsidRPr="002A31D8" w:rsidRDefault="002E1AC6" w:rsidP="004A4CA8">
            <w:pPr>
              <w:spacing w:line="320" w:lineRule="atLeast"/>
              <w:ind w:left="720" w:right="656" w:hanging="360"/>
              <w:rPr>
                <w:rFonts w:ascii="Arial" w:hAnsi="Arial" w:cs="Arial"/>
                <w:sz w:val="20"/>
                <w:szCs w:val="20"/>
              </w:rPr>
            </w:pPr>
            <w:r w:rsidRPr="002A31D8">
              <w:rPr>
                <w:rFonts w:ascii="Arial" w:hAnsi="Arial" w:cs="Arial"/>
                <w:sz w:val="20"/>
                <w:szCs w:val="20"/>
              </w:rPr>
              <w:t>b.</w:t>
            </w:r>
            <w:r w:rsidRPr="002A31D8">
              <w:rPr>
                <w:rFonts w:ascii="Arial" w:hAnsi="Arial" w:cs="Arial"/>
                <w:sz w:val="20"/>
                <w:szCs w:val="20"/>
              </w:rPr>
              <w:tab/>
            </w:r>
            <w:proofErr w:type="spellStart"/>
            <w:r w:rsidRPr="002A31D8">
              <w:rPr>
                <w:rFonts w:ascii="Arial" w:hAnsi="Arial" w:cs="Arial"/>
                <w:sz w:val="20"/>
                <w:szCs w:val="20"/>
              </w:rPr>
              <w:t>Tanesia</w:t>
            </w:r>
            <w:proofErr w:type="spellEnd"/>
            <w:r w:rsidRPr="002A31D8">
              <w:rPr>
                <w:rFonts w:ascii="Arial" w:hAnsi="Arial" w:cs="Arial"/>
                <w:sz w:val="20"/>
                <w:szCs w:val="20"/>
              </w:rPr>
              <w:t xml:space="preserve"> made a conjecture that the rate of change for the quadratic function is a linear function. Does her conjecture seem reasonable? Why or why not?</w:t>
            </w:r>
          </w:p>
          <w:tbl>
            <w:tblPr>
              <w:tblStyle w:val="TableGrid"/>
              <w:tblpPr w:leftFromText="180" w:rightFromText="180" w:vertAnchor="text" w:horzAnchor="page" w:tblpX="901" w:tblpY="-16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2"/>
            </w:tblGrid>
            <w:tr w:rsidR="0085219F" w14:paraId="4BA3E010" w14:textId="77777777" w:rsidTr="0085219F">
              <w:tc>
                <w:tcPr>
                  <w:tcW w:w="9302" w:type="dxa"/>
                </w:tcPr>
                <w:p w14:paraId="79E119B3" w14:textId="5C14786A" w:rsidR="0085219F" w:rsidRPr="0085219F" w:rsidRDefault="0085219F" w:rsidP="0085219F">
                  <w:pPr>
                    <w:spacing w:line="320" w:lineRule="atLeast"/>
                    <w:ind w:right="1210"/>
                    <w:rPr>
                      <w:rFonts w:ascii="Arial" w:hAnsi="Arial" w:cs="Arial"/>
                      <w:sz w:val="20"/>
                      <w:szCs w:val="20"/>
                    </w:rPr>
                  </w:pPr>
                  <w:r>
                    <w:rPr>
                      <w:rFonts w:ascii="Arial" w:hAnsi="Arial" w:cs="Arial"/>
                      <w:sz w:val="20"/>
                      <w:szCs w:val="20"/>
                    </w:rPr>
                    <w:t xml:space="preserve">       </w:t>
                  </w:r>
                  <w:r w:rsidRPr="0085219F">
                    <w:rPr>
                      <w:rFonts w:ascii="Arial" w:hAnsi="Arial" w:cs="Arial"/>
                      <w:b/>
                      <w:bCs/>
                      <w:sz w:val="20"/>
                      <w:szCs w:val="20"/>
                      <w:u w:val="single"/>
                    </w:rPr>
                    <w:t>Sample answer:</w:t>
                  </w:r>
                  <w:r w:rsidRPr="0085219F">
                    <w:rPr>
                      <w:rFonts w:ascii="Arial" w:hAnsi="Arial" w:cs="Arial"/>
                      <w:sz w:val="20"/>
                      <w:szCs w:val="20"/>
                    </w:rPr>
                    <w:t xml:space="preserve"> Some students might think her conjecture is reasonable because if</w:t>
                  </w:r>
                  <w:r>
                    <w:rPr>
                      <w:rFonts w:ascii="Arial" w:hAnsi="Arial" w:cs="Arial"/>
                      <w:sz w:val="20"/>
                      <w:szCs w:val="20"/>
                    </w:rPr>
                    <w:br/>
                    <w:t xml:space="preserve">      </w:t>
                  </w:r>
                  <w:r w:rsidRPr="0085219F">
                    <w:rPr>
                      <w:rFonts w:ascii="Arial" w:hAnsi="Arial" w:cs="Arial"/>
                      <w:sz w:val="20"/>
                      <w:szCs w:val="20"/>
                    </w:rPr>
                    <w:t xml:space="preserve"> the second differences are constant, the function that generated them would be </w:t>
                  </w:r>
                  <w:r>
                    <w:rPr>
                      <w:rFonts w:ascii="Arial" w:hAnsi="Arial" w:cs="Arial"/>
                      <w:sz w:val="20"/>
                      <w:szCs w:val="20"/>
                    </w:rPr>
                    <w:br/>
                    <w:t xml:space="preserve">       </w:t>
                  </w:r>
                  <w:r w:rsidRPr="0085219F">
                    <w:rPr>
                      <w:rFonts w:ascii="Arial" w:hAnsi="Arial" w:cs="Arial"/>
                      <w:sz w:val="20"/>
                      <w:szCs w:val="20"/>
                    </w:rPr>
                    <w:t xml:space="preserve">linear. Some might have trouble thinking about rate of change varying. This is an </w:t>
                  </w:r>
                  <w:r>
                    <w:rPr>
                      <w:rFonts w:ascii="Arial" w:hAnsi="Arial" w:cs="Arial"/>
                      <w:sz w:val="20"/>
                      <w:szCs w:val="20"/>
                    </w:rPr>
                    <w:br/>
                    <w:t xml:space="preserve">       </w:t>
                  </w:r>
                  <w:r w:rsidRPr="0085219F">
                    <w:rPr>
                      <w:rFonts w:ascii="Arial" w:hAnsi="Arial" w:cs="Arial"/>
                      <w:sz w:val="20"/>
                      <w:szCs w:val="20"/>
                    </w:rPr>
                    <w:t xml:space="preserve">opportunity to refer to the graph and explore what would have to be true if the rate of </w:t>
                  </w:r>
                  <w:r>
                    <w:rPr>
                      <w:rFonts w:ascii="Arial" w:hAnsi="Arial" w:cs="Arial"/>
                      <w:sz w:val="20"/>
                      <w:szCs w:val="20"/>
                    </w:rPr>
                    <w:br/>
                    <w:t xml:space="preserve">       </w:t>
                  </w:r>
                  <w:r w:rsidRPr="0085219F">
                    <w:rPr>
                      <w:rFonts w:ascii="Arial" w:hAnsi="Arial" w:cs="Arial"/>
                      <w:sz w:val="20"/>
                      <w:szCs w:val="20"/>
                    </w:rPr>
                    <w:t xml:space="preserve">change </w:t>
                  </w:r>
                  <w:proofErr w:type="gramStart"/>
                  <w:r w:rsidRPr="0085219F">
                    <w:rPr>
                      <w:rFonts w:ascii="Arial" w:hAnsi="Arial" w:cs="Arial"/>
                      <w:sz w:val="20"/>
                      <w:szCs w:val="20"/>
                    </w:rPr>
                    <w:t>were</w:t>
                  </w:r>
                  <w:proofErr w:type="gramEnd"/>
                  <w:r w:rsidRPr="0085219F">
                    <w:rPr>
                      <w:rFonts w:ascii="Arial" w:hAnsi="Arial" w:cs="Arial"/>
                      <w:sz w:val="20"/>
                      <w:szCs w:val="20"/>
                    </w:rPr>
                    <w:t xml:space="preserve"> constant.  </w:t>
                  </w:r>
                </w:p>
              </w:tc>
            </w:tr>
          </w:tbl>
          <w:p w14:paraId="1A2CCA78" w14:textId="77777777" w:rsidR="002E1AC6" w:rsidRPr="002A31D8" w:rsidRDefault="002E1AC6" w:rsidP="004A4CA8">
            <w:pPr>
              <w:spacing w:line="320" w:lineRule="atLeast"/>
              <w:ind w:right="1210"/>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302"/>
            </w:tblGrid>
            <w:tr w:rsidR="0085219F" w14:paraId="24914BAF" w14:textId="77777777" w:rsidTr="0085219F">
              <w:tc>
                <w:tcPr>
                  <w:tcW w:w="9302" w:type="dxa"/>
                  <w:shd w:val="clear" w:color="auto" w:fill="D9D9D9" w:themeFill="background1" w:themeFillShade="D9"/>
                </w:tcPr>
                <w:p w14:paraId="007735A5" w14:textId="77777777" w:rsidR="0085219F" w:rsidRPr="0085219F" w:rsidRDefault="0085219F" w:rsidP="0085219F">
                  <w:pPr>
                    <w:spacing w:line="320" w:lineRule="atLeast"/>
                    <w:ind w:right="1210"/>
                    <w:rPr>
                      <w:rFonts w:ascii="Arial" w:hAnsi="Arial" w:cs="Arial"/>
                      <w:sz w:val="20"/>
                      <w:szCs w:val="20"/>
                    </w:rPr>
                  </w:pPr>
                  <w:r w:rsidRPr="0085219F">
                    <w:rPr>
                      <w:rFonts w:ascii="Arial" w:hAnsi="Arial" w:cs="Arial"/>
                      <w:b/>
                      <w:bCs/>
                      <w:sz w:val="20"/>
                      <w:szCs w:val="20"/>
                    </w:rPr>
                    <w:lastRenderedPageBreak/>
                    <w:t>Teacher Tip:</w:t>
                  </w:r>
                  <w:r w:rsidRPr="0085219F">
                    <w:rPr>
                      <w:rFonts w:ascii="Arial" w:hAnsi="Arial" w:cs="Arial"/>
                      <w:sz w:val="20"/>
                      <w:szCs w:val="20"/>
                    </w:rPr>
                    <w:t xml:space="preserve"> Ask students to describe the rate of change of the quadratic </w:t>
                  </w:r>
                </w:p>
                <w:p w14:paraId="296BB87D" w14:textId="5E921BB1" w:rsidR="0085219F" w:rsidRDefault="0085219F" w:rsidP="004A4CA8">
                  <w:pPr>
                    <w:spacing w:line="320" w:lineRule="atLeast"/>
                    <w:ind w:right="1210"/>
                    <w:rPr>
                      <w:rFonts w:ascii="Arial" w:hAnsi="Arial" w:cs="Arial"/>
                      <w:b/>
                      <w:bCs/>
                      <w:sz w:val="20"/>
                      <w:szCs w:val="20"/>
                    </w:rPr>
                  </w:pPr>
                  <w:r w:rsidRPr="0085219F">
                    <w:rPr>
                      <w:rFonts w:ascii="Arial" w:hAnsi="Arial" w:cs="Arial"/>
                      <w:sz w:val="20"/>
                      <w:szCs w:val="20"/>
                    </w:rPr>
                    <w:t>and to think about how the rate of change is changing.</w:t>
                  </w:r>
                  <w:r w:rsidRPr="0085219F">
                    <w:rPr>
                      <w:rFonts w:ascii="Arial" w:hAnsi="Arial" w:cs="Arial"/>
                      <w:b/>
                      <w:bCs/>
                      <w:sz w:val="20"/>
                      <w:szCs w:val="20"/>
                    </w:rPr>
                    <w:t xml:space="preserve"> </w:t>
                  </w:r>
                </w:p>
              </w:tc>
            </w:tr>
          </w:tbl>
          <w:p w14:paraId="59F9D480" w14:textId="77777777" w:rsidR="002E1AC6" w:rsidRPr="002A31D8" w:rsidRDefault="002E1AC6" w:rsidP="004A4CA8">
            <w:pPr>
              <w:spacing w:line="320" w:lineRule="atLeast"/>
              <w:ind w:right="1210"/>
              <w:rPr>
                <w:rFonts w:ascii="Arial" w:hAnsi="Arial" w:cs="Arial"/>
                <w:b/>
                <w:bCs/>
                <w:sz w:val="20"/>
                <w:szCs w:val="20"/>
              </w:rPr>
            </w:pPr>
          </w:p>
        </w:tc>
      </w:tr>
      <w:tr w:rsidR="002E1AC6" w:rsidRPr="002A31D8" w14:paraId="3EBEFFF9" w14:textId="77777777" w:rsidTr="004A4CA8">
        <w:tc>
          <w:tcPr>
            <w:tcW w:w="9528" w:type="dxa"/>
            <w:gridSpan w:val="2"/>
          </w:tcPr>
          <w:p w14:paraId="7A672DF6" w14:textId="77777777" w:rsidR="002E1AC6" w:rsidRPr="002A31D8" w:rsidRDefault="002E1AC6" w:rsidP="004A4CA8">
            <w:pPr>
              <w:spacing w:line="320" w:lineRule="atLeast"/>
              <w:ind w:right="1210"/>
              <w:rPr>
                <w:rFonts w:ascii="Arial" w:hAnsi="Arial" w:cs="Arial"/>
                <w:b/>
                <w:bCs/>
                <w:sz w:val="20"/>
                <w:szCs w:val="20"/>
              </w:rPr>
            </w:pPr>
            <w:r w:rsidRPr="002A31D8">
              <w:rPr>
                <w:rFonts w:ascii="Arial" w:hAnsi="Arial" w:cs="Arial"/>
                <w:b/>
                <w:bCs/>
                <w:sz w:val="20"/>
                <w:szCs w:val="20"/>
              </w:rPr>
              <w:lastRenderedPageBreak/>
              <w:t>Move to page 6.1.</w:t>
            </w:r>
          </w:p>
          <w:p w14:paraId="635B404F" w14:textId="77777777" w:rsidR="002E1AC6" w:rsidRPr="002A31D8" w:rsidRDefault="002E1AC6" w:rsidP="004A4CA8">
            <w:pPr>
              <w:spacing w:line="320" w:lineRule="atLeast"/>
              <w:ind w:right="1210"/>
              <w:rPr>
                <w:rFonts w:ascii="Arial" w:hAnsi="Arial" w:cs="Arial"/>
                <w:b/>
                <w:bCs/>
                <w:sz w:val="20"/>
                <w:szCs w:val="20"/>
              </w:rPr>
            </w:pPr>
          </w:p>
        </w:tc>
      </w:tr>
      <w:tr w:rsidR="002E1AC6" w:rsidRPr="002A31D8" w14:paraId="1CFA4811" w14:textId="77777777" w:rsidTr="004A4CA8">
        <w:tc>
          <w:tcPr>
            <w:tcW w:w="9528" w:type="dxa"/>
            <w:gridSpan w:val="2"/>
          </w:tcPr>
          <w:p w14:paraId="406ED52A" w14:textId="77777777" w:rsidR="002E1AC6" w:rsidRPr="002A31D8" w:rsidRDefault="002E1AC6" w:rsidP="004A4CA8">
            <w:pPr>
              <w:tabs>
                <w:tab w:val="center" w:pos="6192"/>
                <w:tab w:val="left" w:pos="9000"/>
              </w:tabs>
              <w:spacing w:line="320" w:lineRule="atLeast"/>
              <w:ind w:right="582"/>
              <w:rPr>
                <w:rFonts w:ascii="Arial" w:hAnsi="Arial" w:cs="Arial"/>
                <w:sz w:val="20"/>
                <w:szCs w:val="20"/>
              </w:rPr>
            </w:pPr>
            <w:r w:rsidRPr="002A31D8">
              <w:rPr>
                <w:rFonts w:ascii="Arial" w:hAnsi="Arial" w:cs="Arial"/>
                <w:sz w:val="20"/>
                <w:szCs w:val="20"/>
              </w:rPr>
              <w:t>Click the slider in the upper left corner of the screen until the differences are equal.</w:t>
            </w:r>
          </w:p>
          <w:p w14:paraId="76F480B3" w14:textId="77777777" w:rsidR="002E1AC6" w:rsidRPr="002A31D8" w:rsidRDefault="002E1AC6" w:rsidP="004A4CA8">
            <w:pPr>
              <w:spacing w:line="320" w:lineRule="atLeast"/>
              <w:ind w:right="1210"/>
              <w:rPr>
                <w:rFonts w:ascii="Arial" w:hAnsi="Arial" w:cs="Arial"/>
                <w:b/>
                <w:bCs/>
                <w:sz w:val="20"/>
                <w:szCs w:val="20"/>
              </w:rPr>
            </w:pPr>
          </w:p>
        </w:tc>
      </w:tr>
      <w:tr w:rsidR="002E1AC6" w:rsidRPr="002A31D8" w14:paraId="46DA1952" w14:textId="77777777" w:rsidTr="004A4CA8">
        <w:tc>
          <w:tcPr>
            <w:tcW w:w="9528" w:type="dxa"/>
            <w:gridSpan w:val="2"/>
          </w:tcPr>
          <w:p w14:paraId="48AB8386" w14:textId="77777777" w:rsidR="002E1AC6" w:rsidRPr="002A31D8" w:rsidRDefault="002E1AC6" w:rsidP="004A4CA8">
            <w:pPr>
              <w:spacing w:line="320" w:lineRule="atLeast"/>
              <w:ind w:right="1210"/>
              <w:rPr>
                <w:rFonts w:ascii="Arial" w:hAnsi="Arial" w:cs="Arial"/>
                <w:b/>
                <w:bCs/>
                <w:sz w:val="20"/>
                <w:szCs w:val="20"/>
              </w:rPr>
            </w:pPr>
            <w:r w:rsidRPr="002A31D8">
              <w:rPr>
                <w:rFonts w:ascii="Arial" w:hAnsi="Arial" w:cs="Arial"/>
                <w:b/>
                <w:bCs/>
                <w:sz w:val="20"/>
                <w:szCs w:val="20"/>
              </w:rPr>
              <w:t>Move to page 6.2.</w:t>
            </w:r>
          </w:p>
          <w:p w14:paraId="76E1933A" w14:textId="77777777" w:rsidR="002E1AC6" w:rsidRPr="002A31D8" w:rsidRDefault="002E1AC6" w:rsidP="004A4CA8">
            <w:pPr>
              <w:spacing w:line="320" w:lineRule="atLeast"/>
              <w:ind w:right="1210"/>
              <w:rPr>
                <w:rFonts w:ascii="Arial" w:hAnsi="Arial" w:cs="Arial"/>
                <w:b/>
                <w:bCs/>
                <w:sz w:val="20"/>
                <w:szCs w:val="20"/>
              </w:rPr>
            </w:pPr>
          </w:p>
        </w:tc>
      </w:tr>
      <w:tr w:rsidR="002E1AC6" w:rsidRPr="002A31D8" w14:paraId="69EC053D" w14:textId="77777777" w:rsidTr="004A4CA8">
        <w:tc>
          <w:tcPr>
            <w:tcW w:w="9528" w:type="dxa"/>
            <w:gridSpan w:val="2"/>
          </w:tcPr>
          <w:p w14:paraId="380A455E" w14:textId="77777777" w:rsidR="002E1AC6" w:rsidRPr="002A31D8" w:rsidRDefault="002E1AC6" w:rsidP="004A4CA8">
            <w:pPr>
              <w:spacing w:line="320" w:lineRule="atLeast"/>
              <w:ind w:right="807"/>
              <w:rPr>
                <w:rFonts w:ascii="Arial" w:hAnsi="Arial" w:cs="Arial"/>
                <w:sz w:val="20"/>
                <w:szCs w:val="20"/>
              </w:rPr>
            </w:pPr>
            <w:r w:rsidRPr="002A31D8">
              <w:rPr>
                <w:rFonts w:ascii="Arial" w:hAnsi="Arial" w:cs="Arial"/>
                <w:sz w:val="20"/>
                <w:szCs w:val="20"/>
              </w:rPr>
              <w:t xml:space="preserve">This is the graph of the quadratic function with the set of ordered pairs shown on page 6.1. </w:t>
            </w:r>
          </w:p>
          <w:p w14:paraId="7D13F42C" w14:textId="77777777" w:rsidR="002E1AC6" w:rsidRPr="002A31D8" w:rsidRDefault="002E1AC6" w:rsidP="004A4CA8">
            <w:pPr>
              <w:spacing w:line="320" w:lineRule="atLeast"/>
              <w:ind w:right="807"/>
              <w:rPr>
                <w:rFonts w:ascii="Arial" w:hAnsi="Arial" w:cs="Arial"/>
                <w:sz w:val="20"/>
                <w:szCs w:val="20"/>
              </w:rPr>
            </w:pPr>
          </w:p>
          <w:p w14:paraId="018B31B3" w14:textId="77777777" w:rsidR="002E1AC6" w:rsidRPr="002A31D8" w:rsidRDefault="002E1AC6" w:rsidP="004A4CA8">
            <w:pPr>
              <w:spacing w:line="320" w:lineRule="atLeast"/>
              <w:ind w:left="360" w:right="1210" w:hanging="360"/>
              <w:rPr>
                <w:rFonts w:ascii="Arial" w:hAnsi="Arial" w:cs="Arial"/>
                <w:sz w:val="20"/>
                <w:szCs w:val="20"/>
              </w:rPr>
            </w:pPr>
            <w:r w:rsidRPr="002A31D8">
              <w:rPr>
                <w:rFonts w:ascii="Arial" w:hAnsi="Arial" w:cs="Arial"/>
                <w:sz w:val="20"/>
                <w:szCs w:val="20"/>
              </w:rPr>
              <w:t>9.</w:t>
            </w:r>
            <w:r w:rsidRPr="002A31D8">
              <w:rPr>
                <w:rFonts w:ascii="Arial" w:hAnsi="Arial" w:cs="Arial"/>
                <w:sz w:val="20"/>
                <w:szCs w:val="20"/>
              </w:rPr>
              <w:tab/>
              <w:t xml:space="preserve">With an </w:t>
            </w:r>
            <w:r w:rsidRPr="002A31D8">
              <w:rPr>
                <w:rFonts w:ascii="Arial" w:hAnsi="Arial" w:cs="Arial"/>
                <w:i/>
                <w:sz w:val="20"/>
                <w:szCs w:val="20"/>
              </w:rPr>
              <w:t>x</w:t>
            </w:r>
            <w:r w:rsidRPr="002A31D8">
              <w:rPr>
                <w:rFonts w:ascii="Arial" w:hAnsi="Arial" w:cs="Arial"/>
                <w:sz w:val="20"/>
                <w:szCs w:val="20"/>
              </w:rPr>
              <w:t xml:space="preserve">-value increase of 2, what is the relationship between the second differences and </w:t>
            </w:r>
            <w:r w:rsidRPr="002A31D8">
              <w:rPr>
                <w:rFonts w:ascii="Arial" w:hAnsi="Arial" w:cs="Arial"/>
                <w:i/>
                <w:sz w:val="20"/>
                <w:szCs w:val="20"/>
              </w:rPr>
              <w:t>a</w:t>
            </w:r>
            <w:r w:rsidRPr="002A31D8">
              <w:rPr>
                <w:rFonts w:ascii="Arial" w:hAnsi="Arial" w:cs="Arial"/>
                <w:sz w:val="20"/>
                <w:szCs w:val="20"/>
              </w:rPr>
              <w:t>, the leading coefficient in the equation?</w:t>
            </w:r>
          </w:p>
          <w:p w14:paraId="53FE614A" w14:textId="77777777" w:rsidR="002E1AC6" w:rsidRPr="002A31D8" w:rsidRDefault="002E1AC6" w:rsidP="004A4CA8">
            <w:pPr>
              <w:spacing w:line="320" w:lineRule="atLeast"/>
              <w:ind w:right="1210"/>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2"/>
            </w:tblGrid>
            <w:tr w:rsidR="006B5B4A" w14:paraId="5A3320B3" w14:textId="77777777" w:rsidTr="006B5B4A">
              <w:tc>
                <w:tcPr>
                  <w:tcW w:w="9302" w:type="dxa"/>
                </w:tcPr>
                <w:p w14:paraId="6D3660F9" w14:textId="153D1A00" w:rsidR="006B5B4A" w:rsidRPr="006B5B4A" w:rsidRDefault="006B5B4A" w:rsidP="004A4CA8">
                  <w:pPr>
                    <w:spacing w:line="320" w:lineRule="atLeast"/>
                    <w:ind w:right="1210"/>
                    <w:rPr>
                      <w:rFonts w:ascii="Arial" w:hAnsi="Arial" w:cs="Arial"/>
                      <w:sz w:val="20"/>
                      <w:szCs w:val="20"/>
                    </w:rPr>
                  </w:pPr>
                  <w:r w:rsidRPr="006B5B4A">
                    <w:rPr>
                      <w:rFonts w:ascii="Arial" w:hAnsi="Arial" w:cs="Arial"/>
                      <w:b/>
                      <w:bCs/>
                      <w:sz w:val="20"/>
                      <w:szCs w:val="20"/>
                      <w:u w:val="single"/>
                    </w:rPr>
                    <w:t>Answer:</w:t>
                  </w:r>
                  <w:r w:rsidRPr="006B5B4A">
                    <w:rPr>
                      <w:rFonts w:ascii="Arial" w:hAnsi="Arial" w:cs="Arial"/>
                      <w:sz w:val="20"/>
                      <w:szCs w:val="20"/>
                    </w:rPr>
                    <w:t xml:space="preserve"> The value of the set of constant second differences is equal to double the leading coefficient in the quadratic equation (as before), but also multiplied by the increment squared.  </w:t>
                  </w:r>
                </w:p>
              </w:tc>
            </w:tr>
          </w:tbl>
          <w:p w14:paraId="7ADF772D" w14:textId="77777777" w:rsidR="002E1AC6" w:rsidRPr="002A31D8" w:rsidRDefault="002E1AC6" w:rsidP="004A4CA8">
            <w:pPr>
              <w:spacing w:line="320" w:lineRule="atLeast"/>
              <w:ind w:right="1210"/>
              <w:rPr>
                <w:rFonts w:ascii="Arial" w:hAnsi="Arial" w:cs="Arial"/>
                <w:b/>
                <w:bCs/>
                <w:sz w:val="20"/>
                <w:szCs w:val="20"/>
              </w:rPr>
            </w:pPr>
          </w:p>
        </w:tc>
      </w:tr>
      <w:tr w:rsidR="002E1AC6" w:rsidRPr="002A31D8" w14:paraId="7EBD8CDF" w14:textId="77777777" w:rsidTr="004A4CA8">
        <w:tc>
          <w:tcPr>
            <w:tcW w:w="9528" w:type="dxa"/>
            <w:gridSpan w:val="2"/>
          </w:tcPr>
          <w:p w14:paraId="1E91D3CC" w14:textId="77777777" w:rsidR="002E1AC6" w:rsidRPr="002A31D8" w:rsidRDefault="002E1AC6" w:rsidP="004A4CA8">
            <w:pPr>
              <w:spacing w:line="320" w:lineRule="atLeast"/>
              <w:ind w:right="1210"/>
            </w:pPr>
            <w:r w:rsidRPr="002A31D8">
              <w:rPr>
                <w:rFonts w:ascii="Arial" w:hAnsi="Arial" w:cs="Arial"/>
                <w:b/>
                <w:bCs/>
                <w:sz w:val="20"/>
                <w:szCs w:val="20"/>
              </w:rPr>
              <w:t>Move to page 7.1.</w:t>
            </w:r>
          </w:p>
          <w:p w14:paraId="5B76FC65" w14:textId="77777777" w:rsidR="002E1AC6" w:rsidRPr="002A31D8" w:rsidRDefault="002E1AC6" w:rsidP="004A4CA8">
            <w:pPr>
              <w:spacing w:line="320" w:lineRule="atLeast"/>
              <w:ind w:right="1210"/>
              <w:rPr>
                <w:rFonts w:ascii="Arial" w:hAnsi="Arial" w:cs="Arial"/>
                <w:b/>
                <w:bCs/>
                <w:sz w:val="20"/>
                <w:szCs w:val="20"/>
              </w:rPr>
            </w:pPr>
          </w:p>
        </w:tc>
      </w:tr>
      <w:tr w:rsidR="002E1AC6" w:rsidRPr="002A31D8" w14:paraId="47DD2550" w14:textId="77777777" w:rsidTr="004A4CA8">
        <w:tc>
          <w:tcPr>
            <w:tcW w:w="9528" w:type="dxa"/>
            <w:gridSpan w:val="2"/>
          </w:tcPr>
          <w:p w14:paraId="48D25394" w14:textId="77777777" w:rsidR="002E1AC6" w:rsidRPr="002A31D8" w:rsidRDefault="002E1AC6" w:rsidP="004A4CA8">
            <w:pPr>
              <w:spacing w:line="320" w:lineRule="atLeast"/>
              <w:ind w:right="1210"/>
              <w:rPr>
                <w:rFonts w:ascii="Arial" w:hAnsi="Arial" w:cs="Arial"/>
                <w:b/>
                <w:bCs/>
                <w:sz w:val="20"/>
                <w:szCs w:val="20"/>
              </w:rPr>
            </w:pPr>
            <w:r w:rsidRPr="002A31D8">
              <w:rPr>
                <w:rFonts w:ascii="Arial" w:hAnsi="Arial" w:cs="Arial"/>
                <w:sz w:val="20"/>
                <w:szCs w:val="20"/>
              </w:rPr>
              <w:t>Click the slider in the upper left corner of the screen until the differences are equal.</w:t>
            </w:r>
          </w:p>
        </w:tc>
      </w:tr>
      <w:tr w:rsidR="002E1AC6" w:rsidRPr="002A31D8" w14:paraId="1EB2637D" w14:textId="77777777" w:rsidTr="004A4CA8">
        <w:tc>
          <w:tcPr>
            <w:tcW w:w="9528" w:type="dxa"/>
            <w:gridSpan w:val="2"/>
          </w:tcPr>
          <w:p w14:paraId="09ED5205" w14:textId="77777777" w:rsidR="002E1AC6" w:rsidRPr="002A31D8" w:rsidRDefault="002E1AC6" w:rsidP="004A4CA8">
            <w:pPr>
              <w:spacing w:line="320" w:lineRule="atLeast"/>
              <w:ind w:right="1210"/>
              <w:rPr>
                <w:rFonts w:ascii="Arial" w:hAnsi="Arial" w:cs="Arial"/>
                <w:b/>
                <w:bCs/>
                <w:sz w:val="20"/>
                <w:szCs w:val="20"/>
              </w:rPr>
            </w:pPr>
            <w:r w:rsidRPr="002A31D8">
              <w:rPr>
                <w:rFonts w:ascii="Arial" w:hAnsi="Arial" w:cs="Arial"/>
                <w:b/>
                <w:bCs/>
                <w:sz w:val="20"/>
                <w:szCs w:val="20"/>
              </w:rPr>
              <w:t>Move to page 7.2.</w:t>
            </w:r>
          </w:p>
          <w:p w14:paraId="70704921" w14:textId="77777777" w:rsidR="002E1AC6" w:rsidRPr="002A31D8" w:rsidRDefault="002E1AC6" w:rsidP="004A4CA8">
            <w:pPr>
              <w:spacing w:line="320" w:lineRule="atLeast"/>
              <w:ind w:right="1210"/>
              <w:rPr>
                <w:rFonts w:ascii="Arial" w:hAnsi="Arial" w:cs="Arial"/>
                <w:b/>
                <w:bCs/>
                <w:sz w:val="20"/>
                <w:szCs w:val="20"/>
              </w:rPr>
            </w:pPr>
          </w:p>
        </w:tc>
      </w:tr>
      <w:tr w:rsidR="002E1AC6" w:rsidRPr="002A31D8" w14:paraId="66E5D9B7" w14:textId="77777777" w:rsidTr="004A4CA8">
        <w:tc>
          <w:tcPr>
            <w:tcW w:w="9528" w:type="dxa"/>
            <w:gridSpan w:val="2"/>
          </w:tcPr>
          <w:p w14:paraId="3C9F667C" w14:textId="77777777" w:rsidR="002E1AC6" w:rsidRPr="002A31D8" w:rsidRDefault="002E1AC6" w:rsidP="004A4CA8">
            <w:pPr>
              <w:spacing w:line="320" w:lineRule="atLeast"/>
              <w:ind w:right="807"/>
              <w:rPr>
                <w:rFonts w:ascii="Arial" w:hAnsi="Arial" w:cs="Arial"/>
                <w:sz w:val="20"/>
                <w:szCs w:val="20"/>
              </w:rPr>
            </w:pPr>
            <w:r w:rsidRPr="002A31D8">
              <w:rPr>
                <w:rFonts w:ascii="Arial" w:hAnsi="Arial" w:cs="Arial"/>
                <w:sz w:val="20"/>
                <w:szCs w:val="20"/>
              </w:rPr>
              <w:t xml:space="preserve">This is the graph of the quadratic function with the set of ordered pairs shown on page 7.1. </w:t>
            </w:r>
          </w:p>
          <w:p w14:paraId="4A2B861A" w14:textId="77777777" w:rsidR="002E1AC6" w:rsidRPr="002A31D8" w:rsidRDefault="002E1AC6" w:rsidP="004A4CA8">
            <w:pPr>
              <w:spacing w:line="320" w:lineRule="atLeast"/>
              <w:ind w:left="426" w:right="665" w:hanging="426"/>
              <w:rPr>
                <w:rFonts w:ascii="Arial" w:hAnsi="Arial" w:cs="Arial"/>
                <w:sz w:val="20"/>
                <w:szCs w:val="20"/>
              </w:rPr>
            </w:pPr>
          </w:p>
          <w:p w14:paraId="02C4723C" w14:textId="77777777" w:rsidR="002E1AC6" w:rsidRPr="002A31D8" w:rsidRDefault="002E1AC6" w:rsidP="004A4CA8">
            <w:pPr>
              <w:spacing w:line="320" w:lineRule="atLeast"/>
              <w:ind w:left="360" w:right="662" w:hanging="360"/>
              <w:rPr>
                <w:rFonts w:ascii="Arial" w:hAnsi="Arial" w:cs="Arial"/>
                <w:sz w:val="20"/>
                <w:szCs w:val="20"/>
              </w:rPr>
            </w:pPr>
            <w:r w:rsidRPr="002A31D8">
              <w:rPr>
                <w:rFonts w:ascii="Arial" w:hAnsi="Arial" w:cs="Arial"/>
                <w:sz w:val="20"/>
                <w:szCs w:val="20"/>
              </w:rPr>
              <w:t>10.</w:t>
            </w:r>
            <w:r w:rsidRPr="002A31D8">
              <w:rPr>
                <w:rFonts w:ascii="Arial" w:hAnsi="Arial" w:cs="Arial"/>
                <w:sz w:val="20"/>
                <w:szCs w:val="20"/>
              </w:rPr>
              <w:tab/>
              <w:t xml:space="preserve">Regardless of the </w:t>
            </w:r>
            <w:r w:rsidRPr="002A31D8">
              <w:rPr>
                <w:rFonts w:ascii="Arial" w:hAnsi="Arial" w:cs="Arial"/>
                <w:i/>
                <w:sz w:val="20"/>
                <w:szCs w:val="20"/>
              </w:rPr>
              <w:t>x</w:t>
            </w:r>
            <w:r w:rsidRPr="002A31D8">
              <w:rPr>
                <w:rFonts w:ascii="Arial" w:hAnsi="Arial" w:cs="Arial"/>
                <w:sz w:val="20"/>
                <w:szCs w:val="20"/>
              </w:rPr>
              <w:t xml:space="preserve">-value increase, what is the relationship between the second differences and </w:t>
            </w:r>
            <w:r w:rsidRPr="002A31D8">
              <w:rPr>
                <w:rFonts w:ascii="Arial" w:hAnsi="Arial" w:cs="Arial"/>
                <w:i/>
                <w:sz w:val="20"/>
                <w:szCs w:val="20"/>
              </w:rPr>
              <w:t>a</w:t>
            </w:r>
            <w:r w:rsidRPr="002A31D8">
              <w:rPr>
                <w:rFonts w:ascii="Arial" w:hAnsi="Arial" w:cs="Arial"/>
                <w:sz w:val="20"/>
                <w:szCs w:val="20"/>
              </w:rPr>
              <w:t>, the leading coefficient in the equation?</w:t>
            </w:r>
          </w:p>
          <w:p w14:paraId="455F12A8" w14:textId="77777777" w:rsidR="002E1AC6" w:rsidRPr="002A31D8" w:rsidRDefault="002E1AC6" w:rsidP="004A4CA8">
            <w:pPr>
              <w:spacing w:line="320" w:lineRule="atLeast"/>
              <w:ind w:left="426" w:right="665" w:hanging="426"/>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2"/>
            </w:tblGrid>
            <w:tr w:rsidR="006B5B4A" w14:paraId="782DFF6A" w14:textId="77777777" w:rsidTr="006B5B4A">
              <w:tc>
                <w:tcPr>
                  <w:tcW w:w="9302" w:type="dxa"/>
                </w:tcPr>
                <w:p w14:paraId="561ED714" w14:textId="66E42E94" w:rsidR="006B5B4A" w:rsidRDefault="006B5B4A" w:rsidP="004A4CA8">
                  <w:pPr>
                    <w:spacing w:line="320" w:lineRule="atLeast"/>
                    <w:ind w:right="665"/>
                    <w:rPr>
                      <w:rFonts w:ascii="Arial" w:hAnsi="Arial" w:cs="Arial"/>
                      <w:sz w:val="20"/>
                      <w:szCs w:val="20"/>
                    </w:rPr>
                  </w:pPr>
                  <w:r w:rsidRPr="006B5B4A">
                    <w:rPr>
                      <w:rFonts w:ascii="Arial" w:hAnsi="Arial" w:cs="Arial"/>
                      <w:b/>
                      <w:sz w:val="20"/>
                      <w:szCs w:val="20"/>
                      <w:u w:val="single"/>
                    </w:rPr>
                    <w:t>Answer:</w:t>
                  </w:r>
                  <w:r w:rsidRPr="006B5B4A">
                    <w:rPr>
                      <w:rFonts w:ascii="Arial" w:hAnsi="Arial" w:cs="Arial"/>
                      <w:b/>
                      <w:sz w:val="20"/>
                      <w:szCs w:val="20"/>
                    </w:rPr>
                    <w:t xml:space="preserve"> </w:t>
                  </w:r>
                  <w:r w:rsidRPr="006B5B4A">
                    <w:rPr>
                      <w:rFonts w:ascii="Arial" w:hAnsi="Arial" w:cs="Arial"/>
                      <w:sz w:val="20"/>
                      <w:szCs w:val="20"/>
                    </w:rPr>
                    <w:t>The difference is equal to</w:t>
                  </w:r>
                  <w:r>
                    <w:rPr>
                      <w:rFonts w:ascii="Arial" w:hAnsi="Arial" w:cs="Arial"/>
                      <w:sz w:val="20"/>
                      <w:szCs w:val="20"/>
                    </w:rPr>
                    <w:t xml:space="preserve"> </w:t>
                  </w:r>
                  <m:oMath>
                    <m:r>
                      <w:rPr>
                        <w:rFonts w:ascii="Cambria Math" w:hAnsi="Cambria Math" w:cs="Arial"/>
                        <w:sz w:val="20"/>
                        <w:szCs w:val="20"/>
                      </w:rPr>
                      <m:t>2a</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∆x</m:t>
                            </m:r>
                          </m:e>
                        </m:d>
                      </m:e>
                      <m:sup>
                        <m:r>
                          <w:rPr>
                            <w:rFonts w:ascii="Cambria Math" w:hAnsi="Cambria Math" w:cs="Arial"/>
                            <w:sz w:val="20"/>
                            <w:szCs w:val="20"/>
                          </w:rPr>
                          <m:t>2</m:t>
                        </m:r>
                      </m:sup>
                    </m:sSup>
                  </m:oMath>
                  <w:r w:rsidRPr="006B5B4A">
                    <w:rPr>
                      <w:rFonts w:ascii="Arial" w:hAnsi="Arial" w:cs="Arial"/>
                      <w:sz w:val="20"/>
                      <w:szCs w:val="20"/>
                    </w:rPr>
                    <w:t xml:space="preserve">. The second difference will have the same sign as the leading coefficient </w:t>
                  </w:r>
                  <w:r w:rsidRPr="006B5B4A">
                    <w:rPr>
                      <w:rFonts w:ascii="Arial" w:hAnsi="Arial" w:cs="Arial"/>
                      <w:i/>
                      <w:sz w:val="20"/>
                      <w:szCs w:val="20"/>
                    </w:rPr>
                    <w:t>a</w:t>
                  </w:r>
                  <w:r w:rsidRPr="006B5B4A">
                    <w:rPr>
                      <w:rFonts w:ascii="Arial" w:hAnsi="Arial" w:cs="Arial"/>
                      <w:sz w:val="20"/>
                      <w:szCs w:val="20"/>
                    </w:rPr>
                    <w:t xml:space="preserve">.  </w:t>
                  </w:r>
                </w:p>
              </w:tc>
            </w:tr>
          </w:tbl>
          <w:p w14:paraId="4933E505" w14:textId="77777777" w:rsidR="002E1AC6" w:rsidRPr="002A31D8" w:rsidRDefault="002E1AC6" w:rsidP="004A4CA8">
            <w:pPr>
              <w:spacing w:line="320" w:lineRule="atLeast"/>
              <w:ind w:right="1210"/>
              <w:rPr>
                <w:rFonts w:ascii="Arial" w:hAnsi="Arial" w:cs="Arial"/>
                <w:b/>
                <w:bCs/>
                <w:sz w:val="20"/>
                <w:szCs w:val="20"/>
              </w:rPr>
            </w:pPr>
          </w:p>
        </w:tc>
      </w:tr>
      <w:tr w:rsidR="002E1AC6" w:rsidRPr="002A31D8" w14:paraId="6351C40D" w14:textId="77777777" w:rsidTr="004A4CA8">
        <w:tc>
          <w:tcPr>
            <w:tcW w:w="9528" w:type="dxa"/>
            <w:gridSpan w:val="2"/>
          </w:tcPr>
          <w:p w14:paraId="1ADE26B6" w14:textId="77777777" w:rsidR="002E1AC6" w:rsidRDefault="002E1AC6" w:rsidP="004A4CA8">
            <w:pPr>
              <w:spacing w:line="320" w:lineRule="atLeast"/>
              <w:ind w:left="360" w:right="582" w:hanging="360"/>
              <w:rPr>
                <w:rFonts w:ascii="Arial" w:hAnsi="Arial" w:cs="Arial"/>
                <w:sz w:val="20"/>
                <w:szCs w:val="20"/>
              </w:rPr>
            </w:pPr>
            <w:r w:rsidRPr="002A31D8">
              <w:rPr>
                <w:rFonts w:ascii="Arial" w:hAnsi="Arial" w:cs="Arial"/>
                <w:sz w:val="20"/>
                <w:szCs w:val="20"/>
              </w:rPr>
              <w:t>11.</w:t>
            </w:r>
            <w:r w:rsidRPr="002A31D8">
              <w:rPr>
                <w:rFonts w:ascii="Arial" w:hAnsi="Arial" w:cs="Arial"/>
                <w:sz w:val="20"/>
                <w:szCs w:val="20"/>
              </w:rPr>
              <w:tab/>
              <w:t xml:space="preserve">Revisit the three quadratics from pages 5.2, 6.2, and 7.2. Remember what you learned earlier about the relationship between the sign of the leading coefficient </w:t>
            </w:r>
            <w:r w:rsidRPr="002A31D8">
              <w:rPr>
                <w:rFonts w:ascii="Arial" w:hAnsi="Arial" w:cs="Arial"/>
                <w:i/>
                <w:iCs/>
                <w:sz w:val="20"/>
                <w:szCs w:val="20"/>
              </w:rPr>
              <w:t>a</w:t>
            </w:r>
            <w:r w:rsidRPr="002A31D8">
              <w:rPr>
                <w:rFonts w:ascii="Arial" w:hAnsi="Arial" w:cs="Arial"/>
                <w:sz w:val="20"/>
                <w:szCs w:val="20"/>
              </w:rPr>
              <w:t xml:space="preserve"> and the direction in which the quadratic opens.</w:t>
            </w:r>
          </w:p>
          <w:p w14:paraId="0827277B" w14:textId="77777777" w:rsidR="006B5B4A" w:rsidRPr="002A31D8" w:rsidRDefault="006B5B4A" w:rsidP="004A4CA8">
            <w:pPr>
              <w:spacing w:line="320" w:lineRule="atLeast"/>
              <w:ind w:left="360" w:right="582" w:hanging="360"/>
              <w:rPr>
                <w:rFonts w:ascii="Arial" w:hAnsi="Arial" w:cs="Arial"/>
                <w:sz w:val="20"/>
                <w:szCs w:val="20"/>
              </w:rPr>
            </w:pPr>
          </w:p>
          <w:p w14:paraId="577FD6CD" w14:textId="77777777" w:rsidR="002E1AC6" w:rsidRPr="002A31D8" w:rsidRDefault="002E1AC6" w:rsidP="004A4CA8">
            <w:pPr>
              <w:spacing w:line="320" w:lineRule="atLeast"/>
              <w:ind w:left="720" w:right="576" w:hanging="360"/>
              <w:rPr>
                <w:rFonts w:ascii="Arial" w:hAnsi="Arial" w:cs="Arial"/>
                <w:sz w:val="20"/>
                <w:szCs w:val="20"/>
              </w:rPr>
            </w:pPr>
            <w:r w:rsidRPr="002A31D8">
              <w:rPr>
                <w:rFonts w:ascii="Arial" w:hAnsi="Arial" w:cs="Arial"/>
                <w:sz w:val="20"/>
                <w:szCs w:val="20"/>
              </w:rPr>
              <w:t>a.</w:t>
            </w:r>
            <w:r w:rsidRPr="002A31D8">
              <w:rPr>
                <w:rFonts w:ascii="Arial" w:hAnsi="Arial" w:cs="Arial"/>
                <w:sz w:val="20"/>
                <w:szCs w:val="20"/>
              </w:rPr>
              <w:tab/>
              <w:t xml:space="preserve">Make a prediction about the relationship between the constant difference and the sign of the leading coefficient, </w:t>
            </w:r>
            <w:r w:rsidRPr="002A31D8">
              <w:rPr>
                <w:rFonts w:ascii="Arial" w:hAnsi="Arial" w:cs="Arial"/>
                <w:i/>
                <w:sz w:val="20"/>
                <w:szCs w:val="20"/>
              </w:rPr>
              <w:t>a</w:t>
            </w:r>
            <w:r w:rsidRPr="002A31D8">
              <w:rPr>
                <w:rFonts w:ascii="Arial" w:hAnsi="Arial" w:cs="Arial"/>
                <w:sz w:val="20"/>
                <w:szCs w:val="20"/>
              </w:rPr>
              <w:t>.</w:t>
            </w:r>
          </w:p>
          <w:p w14:paraId="5E6069A3" w14:textId="77777777" w:rsidR="002E1AC6" w:rsidRPr="002A31D8" w:rsidRDefault="002E1AC6" w:rsidP="004A4CA8">
            <w:pPr>
              <w:spacing w:line="320" w:lineRule="atLeast"/>
              <w:ind w:left="360" w:right="582" w:hanging="360"/>
              <w:rPr>
                <w:rFonts w:ascii="Arial" w:hAnsi="Arial" w:cs="Arial"/>
                <w:sz w:val="20"/>
                <w:szCs w:val="20"/>
              </w:rPr>
            </w:pPr>
          </w:p>
          <w:p w14:paraId="612256C0" w14:textId="77777777" w:rsidR="006B5B4A" w:rsidRPr="006B5B4A" w:rsidRDefault="006B5B4A" w:rsidP="006B5B4A">
            <w:pPr>
              <w:spacing w:line="339" w:lineRule="auto"/>
              <w:ind w:left="747" w:right="620"/>
              <w:rPr>
                <w:rFonts w:ascii="Arial" w:hAnsi="Arial" w:cs="Arial"/>
                <w:sz w:val="20"/>
                <w:szCs w:val="20"/>
              </w:rPr>
            </w:pPr>
            <w:r w:rsidRPr="006B5B4A">
              <w:rPr>
                <w:rFonts w:ascii="Arial" w:eastAsia="Arial" w:hAnsi="Arial" w:cs="Arial"/>
                <w:b/>
                <w:sz w:val="20"/>
                <w:szCs w:val="20"/>
                <w:u w:val="single" w:color="000000"/>
              </w:rPr>
              <w:t>Sample answer:</w:t>
            </w:r>
            <w:r w:rsidRPr="006B5B4A">
              <w:rPr>
                <w:rFonts w:ascii="Arial" w:hAnsi="Arial" w:cs="Arial"/>
                <w:sz w:val="20"/>
                <w:szCs w:val="20"/>
              </w:rPr>
              <w:t xml:space="preserve"> When the quadratic opens down, the set of constant differences will be negative; when the quadratic opens up, the set of constant differences will be positive. </w:t>
            </w:r>
          </w:p>
          <w:p w14:paraId="1F667ABC" w14:textId="77777777" w:rsidR="002E1AC6" w:rsidRPr="002A31D8" w:rsidRDefault="002E1AC6" w:rsidP="006B5B4A">
            <w:pPr>
              <w:spacing w:line="320" w:lineRule="atLeast"/>
              <w:ind w:right="582"/>
              <w:rPr>
                <w:rFonts w:ascii="Arial" w:hAnsi="Arial" w:cs="Arial"/>
                <w:sz w:val="20"/>
                <w:szCs w:val="20"/>
              </w:rPr>
            </w:pPr>
          </w:p>
          <w:p w14:paraId="397F31B3" w14:textId="77777777" w:rsidR="002E1AC6" w:rsidRPr="002A31D8" w:rsidRDefault="002E1AC6" w:rsidP="004A4CA8">
            <w:pPr>
              <w:spacing w:line="320" w:lineRule="atLeast"/>
              <w:ind w:left="720" w:right="576" w:hanging="360"/>
              <w:rPr>
                <w:rFonts w:ascii="Arial" w:hAnsi="Arial" w:cs="Arial"/>
                <w:sz w:val="20"/>
                <w:szCs w:val="20"/>
              </w:rPr>
            </w:pPr>
            <w:r w:rsidRPr="002A31D8">
              <w:rPr>
                <w:rFonts w:ascii="Arial" w:hAnsi="Arial" w:cs="Arial"/>
                <w:sz w:val="20"/>
                <w:szCs w:val="20"/>
              </w:rPr>
              <w:lastRenderedPageBreak/>
              <w:t>b.</w:t>
            </w:r>
            <w:r w:rsidRPr="002A31D8">
              <w:rPr>
                <w:rFonts w:ascii="Arial" w:hAnsi="Arial" w:cs="Arial"/>
                <w:sz w:val="20"/>
                <w:szCs w:val="20"/>
              </w:rPr>
              <w:tab/>
              <w:t>Use the graph of the function and what you know about the rate of change of a quadratic function to explain why your prediction is reasonable.</w:t>
            </w:r>
          </w:p>
          <w:p w14:paraId="5FA26ABB" w14:textId="77777777" w:rsidR="002E1AC6" w:rsidRPr="006B5B4A" w:rsidRDefault="002E1AC6" w:rsidP="004A4CA8">
            <w:pPr>
              <w:spacing w:line="320" w:lineRule="atLeast"/>
              <w:ind w:right="1210"/>
              <w:rPr>
                <w:rFonts w:ascii="Arial" w:hAnsi="Arial" w:cs="Arial"/>
                <w:sz w:val="20"/>
                <w:szCs w:val="20"/>
              </w:rPr>
            </w:pPr>
          </w:p>
          <w:p w14:paraId="74E56571" w14:textId="5A2A9FBE" w:rsidR="002E1AC6" w:rsidRDefault="006B5B4A" w:rsidP="006B5B4A">
            <w:pPr>
              <w:spacing w:line="336" w:lineRule="auto"/>
              <w:ind w:left="747" w:right="789"/>
              <w:rPr>
                <w:rFonts w:ascii="Arial" w:hAnsi="Arial" w:cs="Arial"/>
                <w:sz w:val="20"/>
                <w:szCs w:val="20"/>
              </w:rPr>
            </w:pPr>
            <w:r w:rsidRPr="006B5B4A">
              <w:rPr>
                <w:rFonts w:ascii="Arial" w:eastAsia="Arial" w:hAnsi="Arial" w:cs="Arial"/>
                <w:b/>
                <w:sz w:val="20"/>
                <w:szCs w:val="20"/>
                <w:u w:val="single" w:color="000000"/>
              </w:rPr>
              <w:t>Answer:</w:t>
            </w:r>
            <w:r w:rsidRPr="006B5B4A">
              <w:rPr>
                <w:rFonts w:ascii="Arial" w:hAnsi="Arial" w:cs="Arial"/>
                <w:sz w:val="20"/>
                <w:szCs w:val="20"/>
              </w:rPr>
              <w:t xml:space="preserve"> For any </w:t>
            </w:r>
            <w:r w:rsidRPr="006B5B4A">
              <w:rPr>
                <w:rFonts w:ascii="Arial" w:eastAsia="Arial" w:hAnsi="Arial" w:cs="Arial"/>
                <w:i/>
                <w:sz w:val="20"/>
                <w:szCs w:val="20"/>
              </w:rPr>
              <w:t>x</w:t>
            </w:r>
            <w:r w:rsidRPr="006B5B4A">
              <w:rPr>
                <w:rFonts w:ascii="Arial" w:hAnsi="Arial" w:cs="Arial"/>
                <w:sz w:val="20"/>
                <w:szCs w:val="20"/>
              </w:rPr>
              <w:t xml:space="preserve">, when the curve opens up, the rate of change is always increasing; the second difference can be thought of as the "rate of change" of the rate of change of the quadratic function. When this number is positive, the curve will open up. In earlier work, students learned that when </w:t>
            </w:r>
            <w:r w:rsidRPr="006B5B4A">
              <w:rPr>
                <w:rFonts w:ascii="Arial" w:eastAsia="Arial" w:hAnsi="Arial" w:cs="Arial"/>
                <w:i/>
                <w:sz w:val="20"/>
                <w:szCs w:val="20"/>
              </w:rPr>
              <w:t>a</w:t>
            </w:r>
            <w:r w:rsidRPr="006B5B4A">
              <w:rPr>
                <w:rFonts w:ascii="Arial" w:hAnsi="Arial" w:cs="Arial"/>
                <w:sz w:val="20"/>
                <w:szCs w:val="20"/>
              </w:rPr>
              <w:t xml:space="preserve"> &gt; 0, the quadratic opens up. Likewise, when the curve opens down, the rate of change is always decreasing, and the "rate of change" of the rate of change is negative, which matches earlier work that suggested when </w:t>
            </w:r>
            <w:r w:rsidRPr="006B5B4A">
              <w:rPr>
                <w:rFonts w:ascii="Arial" w:eastAsia="Arial" w:hAnsi="Arial" w:cs="Arial"/>
                <w:i/>
                <w:sz w:val="20"/>
                <w:szCs w:val="20"/>
              </w:rPr>
              <w:t>a</w:t>
            </w:r>
            <w:r w:rsidRPr="006B5B4A">
              <w:rPr>
                <w:rFonts w:ascii="Arial" w:hAnsi="Arial" w:cs="Arial"/>
                <w:sz w:val="20"/>
                <w:szCs w:val="20"/>
              </w:rPr>
              <w:t xml:space="preserve"> &lt; 0, the quadratic opens down. </w:t>
            </w:r>
          </w:p>
          <w:p w14:paraId="7D50F4D7" w14:textId="77777777" w:rsidR="006B5B4A" w:rsidRPr="002A31D8" w:rsidRDefault="006B5B4A" w:rsidP="006B5B4A">
            <w:pPr>
              <w:spacing w:line="336" w:lineRule="auto"/>
              <w:ind w:left="747" w:right="789"/>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302"/>
            </w:tblGrid>
            <w:tr w:rsidR="006B5B4A" w14:paraId="13715A6E" w14:textId="77777777" w:rsidTr="006B5B4A">
              <w:tc>
                <w:tcPr>
                  <w:tcW w:w="9302" w:type="dxa"/>
                  <w:shd w:val="clear" w:color="auto" w:fill="D9D9D9" w:themeFill="background1" w:themeFillShade="D9"/>
                </w:tcPr>
                <w:p w14:paraId="0474E492" w14:textId="5D9A28C0" w:rsidR="006B5B4A" w:rsidRDefault="006B5B4A" w:rsidP="004A4CA8">
                  <w:pPr>
                    <w:spacing w:line="320" w:lineRule="atLeast"/>
                    <w:ind w:right="1210"/>
                    <w:rPr>
                      <w:rFonts w:ascii="Arial" w:hAnsi="Arial" w:cs="Arial"/>
                      <w:sz w:val="20"/>
                      <w:szCs w:val="20"/>
                    </w:rPr>
                  </w:pPr>
                  <w:r w:rsidRPr="006B5B4A">
                    <w:rPr>
                      <w:rFonts w:ascii="Arial" w:hAnsi="Arial" w:cs="Arial"/>
                      <w:b/>
                      <w:sz w:val="20"/>
                      <w:szCs w:val="20"/>
                    </w:rPr>
                    <w:t xml:space="preserve">Teacher Tip: </w:t>
                  </w:r>
                  <w:r w:rsidRPr="006B5B4A">
                    <w:rPr>
                      <w:rFonts w:ascii="Arial" w:hAnsi="Arial" w:cs="Arial"/>
                      <w:sz w:val="20"/>
                      <w:szCs w:val="20"/>
                    </w:rPr>
                    <w:t xml:space="preserve">Students may need to sketch or estimate (using points and intervals from the graph) how the rate of change behaves for a quadratic. It might also help to have them think about velocity and acceleration, where acceleration is the rate at which the velocity is changing. For example, if you brake hard while driving, the velocity of the car changes rapidly; if you brake gently, the velocity slowly decreases. </w:t>
                  </w:r>
                </w:p>
              </w:tc>
            </w:tr>
          </w:tbl>
          <w:p w14:paraId="1F719444" w14:textId="77777777" w:rsidR="006B5B4A" w:rsidRPr="002A31D8" w:rsidRDefault="006B5B4A" w:rsidP="004A4CA8">
            <w:pPr>
              <w:spacing w:line="320" w:lineRule="atLeast"/>
              <w:ind w:right="1210"/>
              <w:rPr>
                <w:rFonts w:ascii="Arial" w:hAnsi="Arial" w:cs="Arial"/>
                <w:sz w:val="20"/>
                <w:szCs w:val="20"/>
              </w:rPr>
            </w:pPr>
          </w:p>
        </w:tc>
      </w:tr>
      <w:tr w:rsidR="002E1AC6" w:rsidRPr="002A31D8" w14:paraId="22F7FFEE" w14:textId="77777777" w:rsidTr="004A4CA8">
        <w:tc>
          <w:tcPr>
            <w:tcW w:w="9528" w:type="dxa"/>
            <w:gridSpan w:val="2"/>
          </w:tcPr>
          <w:p w14:paraId="52DB0E46" w14:textId="77777777" w:rsidR="002E1AC6" w:rsidRPr="002A31D8" w:rsidRDefault="002E1AC6" w:rsidP="004A4CA8">
            <w:pPr>
              <w:spacing w:line="320" w:lineRule="atLeast"/>
              <w:ind w:left="360" w:right="582" w:hanging="360"/>
              <w:rPr>
                <w:rFonts w:ascii="Arial" w:hAnsi="Arial" w:cs="Arial"/>
                <w:b/>
                <w:bCs/>
                <w:sz w:val="20"/>
                <w:szCs w:val="20"/>
              </w:rPr>
            </w:pPr>
            <w:r w:rsidRPr="002A31D8">
              <w:rPr>
                <w:rFonts w:ascii="Arial" w:hAnsi="Arial" w:cs="Arial"/>
                <w:b/>
                <w:bCs/>
                <w:sz w:val="20"/>
                <w:szCs w:val="20"/>
              </w:rPr>
              <w:lastRenderedPageBreak/>
              <w:t>Move to pages 8.1 and 8.2.</w:t>
            </w:r>
          </w:p>
          <w:p w14:paraId="38BF6E52" w14:textId="77777777" w:rsidR="002E1AC6" w:rsidRPr="002A31D8" w:rsidRDefault="002E1AC6" w:rsidP="004A4CA8">
            <w:pPr>
              <w:spacing w:line="320" w:lineRule="atLeast"/>
              <w:ind w:left="360" w:right="582" w:hanging="360"/>
              <w:rPr>
                <w:rFonts w:ascii="Arial" w:hAnsi="Arial" w:cs="Arial"/>
                <w:sz w:val="20"/>
                <w:szCs w:val="20"/>
              </w:rPr>
            </w:pPr>
          </w:p>
        </w:tc>
      </w:tr>
      <w:tr w:rsidR="002E1AC6" w:rsidRPr="002A31D8" w14:paraId="52FE9631" w14:textId="77777777" w:rsidTr="004A4CA8">
        <w:tc>
          <w:tcPr>
            <w:tcW w:w="9528" w:type="dxa"/>
            <w:gridSpan w:val="2"/>
          </w:tcPr>
          <w:p w14:paraId="1F221385" w14:textId="77777777" w:rsidR="002E1AC6" w:rsidRPr="002A31D8" w:rsidRDefault="002E1AC6" w:rsidP="004A4CA8">
            <w:pPr>
              <w:spacing w:line="320" w:lineRule="atLeast"/>
              <w:ind w:left="360" w:right="582" w:hanging="360"/>
              <w:rPr>
                <w:rFonts w:ascii="Arial" w:hAnsi="Arial" w:cs="Arial"/>
                <w:sz w:val="20"/>
                <w:szCs w:val="20"/>
              </w:rPr>
            </w:pPr>
            <w:r w:rsidRPr="002A31D8">
              <w:rPr>
                <w:rFonts w:ascii="Arial" w:hAnsi="Arial" w:cs="Arial"/>
                <w:sz w:val="20"/>
                <w:szCs w:val="20"/>
              </w:rPr>
              <w:t>The points on page 8.1 are from a cubic equation.</w:t>
            </w:r>
          </w:p>
          <w:p w14:paraId="7953A8C9" w14:textId="77777777" w:rsidR="002E1AC6" w:rsidRPr="002A31D8" w:rsidRDefault="002E1AC6" w:rsidP="004A4CA8">
            <w:pPr>
              <w:spacing w:line="320" w:lineRule="atLeast"/>
              <w:ind w:left="360" w:right="582" w:hanging="360"/>
              <w:rPr>
                <w:rFonts w:ascii="Arial" w:hAnsi="Arial" w:cs="Arial"/>
                <w:b/>
                <w:bCs/>
                <w:sz w:val="20"/>
                <w:szCs w:val="20"/>
              </w:rPr>
            </w:pPr>
          </w:p>
          <w:p w14:paraId="197F0E33" w14:textId="77777777" w:rsidR="002E1AC6" w:rsidRPr="002A31D8" w:rsidRDefault="002E1AC6" w:rsidP="004A4CA8">
            <w:pPr>
              <w:spacing w:line="320" w:lineRule="atLeast"/>
              <w:ind w:left="360" w:right="576" w:hanging="360"/>
              <w:rPr>
                <w:rFonts w:ascii="Arial" w:hAnsi="Arial" w:cs="Arial"/>
                <w:sz w:val="20"/>
                <w:szCs w:val="20"/>
              </w:rPr>
            </w:pPr>
            <w:r w:rsidRPr="002A31D8">
              <w:rPr>
                <w:rFonts w:ascii="Arial" w:hAnsi="Arial" w:cs="Arial"/>
                <w:sz w:val="20"/>
                <w:szCs w:val="20"/>
              </w:rPr>
              <w:t>12.</w:t>
            </w:r>
            <w:r w:rsidRPr="002A31D8">
              <w:rPr>
                <w:rFonts w:ascii="Arial" w:hAnsi="Arial" w:cs="Arial"/>
                <w:sz w:val="20"/>
                <w:szCs w:val="20"/>
              </w:rPr>
              <w:tab/>
              <w:t>Predict how many subtractions it will take until the differences are constant. Check your prediction by clicking the slider</w:t>
            </w:r>
            <w:r w:rsidRPr="002A31D8">
              <w:rPr>
                <w:rFonts w:ascii="Arial" w:hAnsi="Arial" w:cs="Arial"/>
                <w:i/>
                <w:iCs/>
                <w:sz w:val="20"/>
                <w:szCs w:val="20"/>
              </w:rPr>
              <w:t xml:space="preserve"> </w:t>
            </w:r>
            <w:r w:rsidRPr="002A31D8">
              <w:rPr>
                <w:rFonts w:ascii="Arial" w:hAnsi="Arial" w:cs="Arial"/>
                <w:sz w:val="20"/>
                <w:szCs w:val="20"/>
              </w:rPr>
              <w:t>until the differences are equal.</w:t>
            </w:r>
          </w:p>
          <w:p w14:paraId="3A5072A6" w14:textId="77777777" w:rsidR="002E1AC6" w:rsidRPr="002A31D8" w:rsidRDefault="002E1AC6" w:rsidP="004A4CA8">
            <w:pPr>
              <w:spacing w:line="320" w:lineRule="atLeast"/>
              <w:ind w:right="58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2"/>
            </w:tblGrid>
            <w:tr w:rsidR="0044453B" w14:paraId="3D37C5C2" w14:textId="77777777" w:rsidTr="0044453B">
              <w:tc>
                <w:tcPr>
                  <w:tcW w:w="9302" w:type="dxa"/>
                </w:tcPr>
                <w:p w14:paraId="1CAF3F5A" w14:textId="77777777" w:rsidR="0044453B" w:rsidRDefault="0044453B" w:rsidP="004A4CA8">
                  <w:pPr>
                    <w:spacing w:line="320" w:lineRule="atLeast"/>
                    <w:ind w:right="582"/>
                    <w:rPr>
                      <w:rFonts w:ascii="Arial" w:hAnsi="Arial" w:cs="Arial"/>
                      <w:sz w:val="20"/>
                      <w:szCs w:val="20"/>
                    </w:rPr>
                  </w:pPr>
                  <w:r w:rsidRPr="0044453B">
                    <w:rPr>
                      <w:rFonts w:ascii="Arial" w:hAnsi="Arial" w:cs="Arial"/>
                      <w:b/>
                      <w:sz w:val="20"/>
                      <w:szCs w:val="20"/>
                      <w:u w:val="single"/>
                    </w:rPr>
                    <w:t>Sample answer:</w:t>
                  </w:r>
                  <w:r w:rsidRPr="0044453B">
                    <w:rPr>
                      <w:rFonts w:ascii="Arial" w:hAnsi="Arial" w:cs="Arial"/>
                      <w:sz w:val="20"/>
                      <w:szCs w:val="20"/>
                    </w:rPr>
                    <w:t xml:space="preserve"> It might take three subtractions until the differences are constant. It almost seems as if the first differences are quadratic, the second are linear, and the third differences then have to be constant. </w:t>
                  </w:r>
                </w:p>
                <w:p w14:paraId="71574D27" w14:textId="2BC91F49" w:rsidR="0044453B" w:rsidRDefault="0044453B" w:rsidP="004A4CA8">
                  <w:pPr>
                    <w:spacing w:line="320" w:lineRule="atLeast"/>
                    <w:ind w:right="582"/>
                    <w:rPr>
                      <w:rFonts w:ascii="Arial" w:hAnsi="Arial" w:cs="Arial"/>
                      <w:sz w:val="20"/>
                      <w:szCs w:val="20"/>
                    </w:rPr>
                  </w:pPr>
                </w:p>
              </w:tc>
            </w:tr>
          </w:tbl>
          <w:p w14:paraId="4CFE4DE1" w14:textId="77777777" w:rsidR="002E1AC6" w:rsidRPr="002A31D8" w:rsidRDefault="002E1AC6" w:rsidP="004A4CA8">
            <w:pPr>
              <w:spacing w:line="320" w:lineRule="atLeast"/>
              <w:ind w:right="582"/>
              <w:rPr>
                <w:rFonts w:ascii="Arial" w:hAnsi="Arial" w:cs="Arial"/>
                <w:sz w:val="20"/>
                <w:szCs w:val="20"/>
              </w:rPr>
            </w:pPr>
          </w:p>
        </w:tc>
      </w:tr>
      <w:tr w:rsidR="002E1AC6" w:rsidRPr="002A31D8" w14:paraId="789A1FEB" w14:textId="77777777" w:rsidTr="004A4CA8">
        <w:tc>
          <w:tcPr>
            <w:tcW w:w="9528" w:type="dxa"/>
            <w:gridSpan w:val="2"/>
          </w:tcPr>
          <w:p w14:paraId="0BD4AD65" w14:textId="77777777" w:rsidR="002E1AC6" w:rsidRPr="002A31D8" w:rsidRDefault="002E1AC6" w:rsidP="004A4CA8">
            <w:pPr>
              <w:spacing w:line="320" w:lineRule="atLeast"/>
              <w:ind w:left="360" w:right="656" w:hanging="360"/>
              <w:rPr>
                <w:rFonts w:ascii="Arial" w:hAnsi="Arial" w:cs="Arial"/>
                <w:sz w:val="20"/>
                <w:szCs w:val="20"/>
              </w:rPr>
            </w:pPr>
            <w:r w:rsidRPr="002A31D8">
              <w:rPr>
                <w:rFonts w:ascii="Arial" w:hAnsi="Arial" w:cs="Arial"/>
                <w:sz w:val="20"/>
                <w:szCs w:val="20"/>
              </w:rPr>
              <w:t>13.</w:t>
            </w:r>
            <w:r w:rsidRPr="002A31D8">
              <w:rPr>
                <w:rFonts w:ascii="Arial" w:hAnsi="Arial" w:cs="Arial"/>
                <w:sz w:val="20"/>
                <w:szCs w:val="20"/>
              </w:rPr>
              <w:tab/>
              <w:t xml:space="preserve">Which set of finite differences would be a constant for a polynomial of </w:t>
            </w:r>
            <w:r w:rsidRPr="002A31D8">
              <w:rPr>
                <w:rFonts w:ascii="Arial" w:hAnsi="Arial" w:cs="Arial"/>
                <w:i/>
                <w:iCs/>
                <w:sz w:val="20"/>
                <w:szCs w:val="20"/>
              </w:rPr>
              <w:t>n</w:t>
            </w:r>
            <w:r w:rsidRPr="002A31D8">
              <w:rPr>
                <w:rFonts w:ascii="Arial" w:hAnsi="Arial" w:cs="Arial"/>
                <w:sz w:val="20"/>
                <w:szCs w:val="20"/>
                <w:vertAlign w:val="superscript"/>
              </w:rPr>
              <w:t>th</w:t>
            </w:r>
            <w:r w:rsidRPr="002A31D8">
              <w:rPr>
                <w:rFonts w:ascii="Arial" w:hAnsi="Arial" w:cs="Arial"/>
                <w:sz w:val="20"/>
                <w:szCs w:val="20"/>
              </w:rPr>
              <w:t xml:space="preserve"> degree? Explain your reasoning. </w:t>
            </w:r>
          </w:p>
          <w:p w14:paraId="3665772C" w14:textId="77777777" w:rsidR="002E1AC6" w:rsidRDefault="002E1AC6" w:rsidP="004A4CA8">
            <w:pPr>
              <w:spacing w:line="320" w:lineRule="atLeast"/>
              <w:ind w:right="58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2"/>
            </w:tblGrid>
            <w:tr w:rsidR="0044453B" w14:paraId="091A7D1B" w14:textId="77777777" w:rsidTr="0044453B">
              <w:tc>
                <w:tcPr>
                  <w:tcW w:w="9302" w:type="dxa"/>
                </w:tcPr>
                <w:p w14:paraId="06BFD9FD" w14:textId="61FCE233" w:rsidR="0044453B" w:rsidRDefault="0044453B" w:rsidP="004A4CA8">
                  <w:pPr>
                    <w:spacing w:line="320" w:lineRule="atLeast"/>
                    <w:ind w:right="582"/>
                    <w:rPr>
                      <w:rFonts w:ascii="Arial" w:hAnsi="Arial" w:cs="Arial"/>
                      <w:sz w:val="20"/>
                      <w:szCs w:val="20"/>
                    </w:rPr>
                  </w:pPr>
                  <w:r w:rsidRPr="0044453B">
                    <w:rPr>
                      <w:rFonts w:ascii="Arial" w:hAnsi="Arial" w:cs="Arial"/>
                      <w:b/>
                      <w:sz w:val="20"/>
                      <w:szCs w:val="20"/>
                      <w:u w:val="single"/>
                    </w:rPr>
                    <w:t>Sample answer:</w:t>
                  </w:r>
                  <w:r>
                    <w:rPr>
                      <w:rFonts w:ascii="Arial" w:hAnsi="Arial" w:cs="Arial"/>
                      <w:b/>
                      <w:sz w:val="20"/>
                      <w:szCs w:val="20"/>
                    </w:rPr>
                    <w:t xml:space="preserve"> </w:t>
                  </w:r>
                  <w:r w:rsidRPr="0044453B">
                    <w:rPr>
                      <w:rFonts w:ascii="Arial" w:hAnsi="Arial" w:cs="Arial"/>
                      <w:sz w:val="20"/>
                      <w:szCs w:val="20"/>
                    </w:rPr>
                    <w:t xml:space="preserve">The set of </w:t>
                  </w:r>
                  <w:r w:rsidRPr="0044453B">
                    <w:rPr>
                      <w:rFonts w:ascii="Arial" w:hAnsi="Arial" w:cs="Arial"/>
                      <w:i/>
                      <w:sz w:val="20"/>
                      <w:szCs w:val="20"/>
                    </w:rPr>
                    <w:t>n</w:t>
                  </w:r>
                  <w:r w:rsidRPr="0044453B">
                    <w:rPr>
                      <w:rFonts w:ascii="Arial" w:hAnsi="Arial" w:cs="Arial"/>
                      <w:sz w:val="20"/>
                      <w:szCs w:val="20"/>
                      <w:vertAlign w:val="superscript"/>
                    </w:rPr>
                    <w:t>th</w:t>
                  </w:r>
                  <w:r w:rsidRPr="0044453B">
                    <w:rPr>
                      <w:rFonts w:ascii="Arial" w:hAnsi="Arial" w:cs="Arial"/>
                      <w:sz w:val="20"/>
                      <w:szCs w:val="20"/>
                    </w:rPr>
                    <w:t xml:space="preserve"> differences will be constant for a polynomial of </w:t>
                  </w:r>
                  <w:r w:rsidRPr="0044453B">
                    <w:rPr>
                      <w:rFonts w:ascii="Arial" w:hAnsi="Arial" w:cs="Arial"/>
                      <w:i/>
                      <w:sz w:val="20"/>
                      <w:szCs w:val="20"/>
                    </w:rPr>
                    <w:t>n</w:t>
                  </w:r>
                  <w:r w:rsidRPr="0044453B">
                    <w:rPr>
                      <w:rFonts w:ascii="Arial" w:hAnsi="Arial" w:cs="Arial"/>
                      <w:sz w:val="20"/>
                      <w:szCs w:val="20"/>
                      <w:vertAlign w:val="superscript"/>
                    </w:rPr>
                    <w:t>th</w:t>
                  </w:r>
                  <w:r w:rsidRPr="0044453B">
                    <w:rPr>
                      <w:rFonts w:ascii="Arial" w:hAnsi="Arial" w:cs="Arial"/>
                      <w:sz w:val="20"/>
                      <w:szCs w:val="20"/>
                    </w:rPr>
                    <w:t xml:space="preserve"> degree. One way to think is to work backwards; it seems as if when the first set of differences is a constant, they came from a first degree equation (linear); when the second differences are constant, the first differences came from a linear or first degree equation, so it might make sense to think that if you kept going up from the constant, </w:t>
                  </w:r>
                  <w:r w:rsidRPr="0044453B">
                    <w:rPr>
                      <w:rFonts w:ascii="Arial" w:hAnsi="Arial" w:cs="Arial"/>
                      <w:i/>
                      <w:sz w:val="20"/>
                      <w:szCs w:val="20"/>
                    </w:rPr>
                    <w:t>n</w:t>
                  </w:r>
                  <w:r w:rsidRPr="0044453B">
                    <w:rPr>
                      <w:rFonts w:ascii="Arial" w:hAnsi="Arial" w:cs="Arial"/>
                      <w:sz w:val="20"/>
                      <w:szCs w:val="20"/>
                    </w:rPr>
                    <w:t xml:space="preserve"> – 1 sets of differences, you would have started with a function of degree </w:t>
                  </w:r>
                  <w:r w:rsidRPr="0044453B">
                    <w:rPr>
                      <w:rFonts w:ascii="Arial" w:hAnsi="Arial" w:cs="Arial"/>
                      <w:i/>
                      <w:sz w:val="20"/>
                      <w:szCs w:val="20"/>
                    </w:rPr>
                    <w:t>n</w:t>
                  </w:r>
                  <w:r w:rsidRPr="0044453B">
                    <w:rPr>
                      <w:rFonts w:ascii="Arial" w:hAnsi="Arial" w:cs="Arial"/>
                      <w:sz w:val="20"/>
                      <w:szCs w:val="20"/>
                    </w:rPr>
                    <w:t xml:space="preserve">.  </w:t>
                  </w:r>
                </w:p>
              </w:tc>
            </w:tr>
          </w:tbl>
          <w:p w14:paraId="41701286" w14:textId="77777777" w:rsidR="0044453B" w:rsidRDefault="0044453B" w:rsidP="004A4CA8">
            <w:pPr>
              <w:spacing w:line="320" w:lineRule="atLeast"/>
              <w:ind w:right="582"/>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302"/>
            </w:tblGrid>
            <w:tr w:rsidR="0044453B" w14:paraId="6F721BB0" w14:textId="77777777" w:rsidTr="0044453B">
              <w:tc>
                <w:tcPr>
                  <w:tcW w:w="9302" w:type="dxa"/>
                  <w:shd w:val="clear" w:color="auto" w:fill="D9D9D9" w:themeFill="background1" w:themeFillShade="D9"/>
                </w:tcPr>
                <w:p w14:paraId="28A8D14C" w14:textId="1E47CC33" w:rsidR="0044453B" w:rsidRDefault="0044453B" w:rsidP="004A4CA8">
                  <w:pPr>
                    <w:spacing w:line="320" w:lineRule="atLeast"/>
                    <w:ind w:right="582"/>
                    <w:rPr>
                      <w:rFonts w:ascii="Arial" w:hAnsi="Arial" w:cs="Arial"/>
                      <w:sz w:val="20"/>
                      <w:szCs w:val="20"/>
                    </w:rPr>
                  </w:pPr>
                  <w:r w:rsidRPr="0044453B">
                    <w:rPr>
                      <w:rFonts w:ascii="Arial" w:hAnsi="Arial" w:cs="Arial"/>
                      <w:b/>
                      <w:sz w:val="20"/>
                      <w:szCs w:val="20"/>
                    </w:rPr>
                    <w:t xml:space="preserve">Teacher Tip: </w:t>
                  </w:r>
                  <w:r w:rsidRPr="0044453B">
                    <w:rPr>
                      <w:rFonts w:ascii="Arial" w:hAnsi="Arial" w:cs="Arial"/>
                      <w:sz w:val="20"/>
                      <w:szCs w:val="20"/>
                    </w:rPr>
                    <w:t xml:space="preserve">In general, the coefficient of highest power, </w:t>
                  </w:r>
                  <w:proofErr w:type="spellStart"/>
                  <w:r w:rsidRPr="0044453B">
                    <w:rPr>
                      <w:rFonts w:ascii="Arial" w:hAnsi="Arial" w:cs="Arial"/>
                      <w:i/>
                      <w:sz w:val="20"/>
                      <w:szCs w:val="20"/>
                    </w:rPr>
                    <w:t>x</w:t>
                  </w:r>
                  <w:r w:rsidRPr="0044453B">
                    <w:rPr>
                      <w:rFonts w:ascii="Arial" w:hAnsi="Arial" w:cs="Arial"/>
                      <w:i/>
                      <w:sz w:val="20"/>
                      <w:szCs w:val="20"/>
                      <w:vertAlign w:val="superscript"/>
                    </w:rPr>
                    <w:t>n</w:t>
                  </w:r>
                  <w:proofErr w:type="spellEnd"/>
                  <w:r w:rsidRPr="0044453B">
                    <w:rPr>
                      <w:rFonts w:ascii="Arial" w:hAnsi="Arial" w:cs="Arial"/>
                      <w:sz w:val="20"/>
                      <w:szCs w:val="20"/>
                    </w:rPr>
                    <w:t xml:space="preserve">, is the constant </w:t>
                  </w:r>
                  <w:r w:rsidRPr="0044453B">
                    <w:rPr>
                      <w:rFonts w:ascii="Arial" w:hAnsi="Arial" w:cs="Arial"/>
                      <w:i/>
                      <w:sz w:val="20"/>
                      <w:szCs w:val="20"/>
                    </w:rPr>
                    <w:t>n</w:t>
                  </w:r>
                  <w:r w:rsidRPr="0044453B">
                    <w:rPr>
                      <w:rFonts w:ascii="Arial" w:hAnsi="Arial" w:cs="Arial"/>
                      <w:sz w:val="20"/>
                      <w:szCs w:val="20"/>
                      <w:vertAlign w:val="superscript"/>
                    </w:rPr>
                    <w:t>th</w:t>
                  </w:r>
                  <w:r w:rsidRPr="0044453B">
                    <w:rPr>
                      <w:rFonts w:ascii="Arial" w:hAnsi="Arial" w:cs="Arial"/>
                      <w:sz w:val="20"/>
                      <w:szCs w:val="20"/>
                    </w:rPr>
                    <w:t xml:space="preserve"> finite difference divided by </w:t>
                  </w:r>
                  <w:proofErr w:type="gramStart"/>
                  <w:r w:rsidRPr="0044453B">
                    <w:rPr>
                      <w:rFonts w:ascii="Arial" w:hAnsi="Arial" w:cs="Arial"/>
                      <w:i/>
                      <w:sz w:val="20"/>
                      <w:szCs w:val="20"/>
                    </w:rPr>
                    <w:t>n</w:t>
                  </w:r>
                  <w:r w:rsidRPr="0044453B">
                    <w:rPr>
                      <w:rFonts w:ascii="Arial" w:hAnsi="Arial" w:cs="Arial"/>
                      <w:sz w:val="20"/>
                      <w:szCs w:val="20"/>
                    </w:rPr>
                    <w:t>!,</w:t>
                  </w:r>
                  <w:proofErr w:type="gramEnd"/>
                  <w:r w:rsidRPr="0044453B">
                    <w:rPr>
                      <w:rFonts w:ascii="Arial" w:hAnsi="Arial" w:cs="Arial"/>
                      <w:sz w:val="20"/>
                      <w:szCs w:val="20"/>
                    </w:rPr>
                    <w:t xml:space="preserve"> divided by the </w:t>
                  </w:r>
                  <w:r w:rsidRPr="0044453B">
                    <w:rPr>
                      <w:rFonts w:ascii="Arial" w:hAnsi="Arial" w:cs="Arial"/>
                      <w:i/>
                      <w:sz w:val="20"/>
                      <w:szCs w:val="20"/>
                    </w:rPr>
                    <w:t>n</w:t>
                  </w:r>
                  <w:r w:rsidRPr="0044453B">
                    <w:rPr>
                      <w:rFonts w:ascii="Arial" w:hAnsi="Arial" w:cs="Arial"/>
                      <w:sz w:val="20"/>
                      <w:szCs w:val="20"/>
                      <w:vertAlign w:val="superscript"/>
                    </w:rPr>
                    <w:t>th</w:t>
                  </w:r>
                  <w:r w:rsidRPr="0044453B">
                    <w:rPr>
                      <w:rFonts w:ascii="Arial" w:hAnsi="Arial" w:cs="Arial"/>
                      <w:sz w:val="20"/>
                      <w:szCs w:val="20"/>
                    </w:rPr>
                    <w:t xml:space="preserve"> power of the change in the </w:t>
                  </w:r>
                  <w:r w:rsidRPr="0044453B">
                    <w:rPr>
                      <w:rFonts w:ascii="Arial" w:hAnsi="Arial" w:cs="Arial"/>
                      <w:i/>
                      <w:sz w:val="20"/>
                      <w:szCs w:val="20"/>
                    </w:rPr>
                    <w:t>x</w:t>
                  </w:r>
                  <w:r w:rsidRPr="0044453B">
                    <w:rPr>
                      <w:rFonts w:ascii="Arial" w:hAnsi="Arial" w:cs="Arial"/>
                      <w:sz w:val="20"/>
                      <w:szCs w:val="20"/>
                    </w:rPr>
                    <w:t xml:space="preserve">-values. </w:t>
                  </w:r>
                </w:p>
              </w:tc>
            </w:tr>
          </w:tbl>
          <w:p w14:paraId="790CBC20" w14:textId="77777777" w:rsidR="0044453B" w:rsidRPr="002A31D8" w:rsidRDefault="0044453B" w:rsidP="004A4CA8">
            <w:pPr>
              <w:spacing w:line="320" w:lineRule="atLeast"/>
              <w:ind w:right="582"/>
              <w:rPr>
                <w:rFonts w:ascii="Arial" w:hAnsi="Arial" w:cs="Arial"/>
                <w:sz w:val="20"/>
                <w:szCs w:val="20"/>
              </w:rPr>
            </w:pPr>
          </w:p>
        </w:tc>
      </w:tr>
      <w:tr w:rsidR="002E1AC6" w:rsidRPr="002A31D8" w14:paraId="589DCEA2" w14:textId="77777777" w:rsidTr="004A4CA8">
        <w:trPr>
          <w:trHeight w:val="3504"/>
        </w:trPr>
        <w:tc>
          <w:tcPr>
            <w:tcW w:w="9528" w:type="dxa"/>
            <w:gridSpan w:val="2"/>
          </w:tcPr>
          <w:p w14:paraId="557DD175" w14:textId="77777777" w:rsidR="008D2A1A" w:rsidRDefault="008D2A1A" w:rsidP="004A4CA8">
            <w:pPr>
              <w:spacing w:line="320" w:lineRule="atLeast"/>
              <w:ind w:left="360" w:right="582" w:hanging="360"/>
              <w:rPr>
                <w:rFonts w:ascii="Arial" w:hAnsi="Arial" w:cs="Arial"/>
                <w:sz w:val="20"/>
                <w:szCs w:val="20"/>
              </w:rPr>
            </w:pPr>
          </w:p>
          <w:p w14:paraId="4BC763CB" w14:textId="64B6D7B3" w:rsidR="002E1AC6" w:rsidRPr="002A31D8" w:rsidRDefault="002E1AC6" w:rsidP="004A4CA8">
            <w:pPr>
              <w:spacing w:line="320" w:lineRule="atLeast"/>
              <w:ind w:left="360" w:right="582" w:hanging="360"/>
              <w:rPr>
                <w:rFonts w:ascii="Arial" w:hAnsi="Arial" w:cs="Arial"/>
                <w:sz w:val="20"/>
                <w:szCs w:val="20"/>
              </w:rPr>
            </w:pPr>
            <w:r w:rsidRPr="002A31D8">
              <w:rPr>
                <w:rFonts w:ascii="Arial" w:hAnsi="Arial" w:cs="Arial"/>
                <w:sz w:val="20"/>
                <w:szCs w:val="20"/>
              </w:rPr>
              <w:t>14.</w:t>
            </w:r>
            <w:r w:rsidRPr="002A31D8">
              <w:rPr>
                <w:rFonts w:ascii="Arial" w:hAnsi="Arial" w:cs="Arial"/>
                <w:sz w:val="20"/>
                <w:szCs w:val="20"/>
              </w:rPr>
              <w:tab/>
              <w:t xml:space="preserve">Summarize your results from the investigation. </w:t>
            </w:r>
          </w:p>
          <w:p w14:paraId="3B4C5277" w14:textId="19DCD797" w:rsidR="002E1AC6" w:rsidRPr="002A31D8" w:rsidRDefault="002E1AC6" w:rsidP="004A4CA8">
            <w:pPr>
              <w:spacing w:line="320" w:lineRule="atLeast"/>
              <w:ind w:left="720" w:right="1916" w:hanging="344"/>
              <w:rPr>
                <w:rFonts w:ascii="Arial" w:eastAsia="Calibri" w:hAnsi="Arial" w:cs="Arial"/>
                <w:sz w:val="20"/>
                <w:szCs w:val="22"/>
              </w:rPr>
            </w:pPr>
            <w:r w:rsidRPr="002A31D8">
              <w:rPr>
                <w:rFonts w:ascii="Arial" w:eastAsia="Calibri" w:hAnsi="Arial" w:cs="Arial"/>
                <w:sz w:val="20"/>
                <w:szCs w:val="22"/>
              </w:rPr>
              <w:t>a.</w:t>
            </w:r>
            <w:r w:rsidRPr="002A31D8">
              <w:rPr>
                <w:rFonts w:ascii="Arial" w:eastAsia="Calibri" w:hAnsi="Arial" w:cs="Arial"/>
                <w:sz w:val="20"/>
                <w:szCs w:val="22"/>
              </w:rPr>
              <w:tab/>
              <w:t>For a linear function, if the first set of differences is a positive constant, the graph ____</w:t>
            </w:r>
            <w:r w:rsidR="008D2A1A">
              <w:rPr>
                <w:rFonts w:ascii="Arial" w:eastAsia="Calibri" w:hAnsi="Arial" w:cs="Arial"/>
                <w:b/>
                <w:bCs/>
                <w:sz w:val="20"/>
                <w:szCs w:val="22"/>
              </w:rPr>
              <w:t>has a positive slope/rate of change</w:t>
            </w:r>
            <w:r w:rsidRPr="002A31D8">
              <w:rPr>
                <w:rFonts w:ascii="Arial" w:eastAsia="Calibri" w:hAnsi="Arial" w:cs="Arial"/>
                <w:sz w:val="20"/>
                <w:szCs w:val="22"/>
              </w:rPr>
              <w:t>__.</w:t>
            </w:r>
            <w:r w:rsidR="008D2A1A">
              <w:rPr>
                <w:rFonts w:ascii="Arial" w:eastAsia="Calibri" w:hAnsi="Arial" w:cs="Arial"/>
                <w:sz w:val="20"/>
                <w:szCs w:val="22"/>
              </w:rPr>
              <w:t xml:space="preserve">  </w:t>
            </w:r>
            <m:oMath>
              <m:d>
                <m:dPr>
                  <m:ctrlPr>
                    <w:rPr>
                      <w:rFonts w:ascii="Cambria Math" w:eastAsia="Calibri" w:hAnsi="Cambria Math" w:cs="Arial"/>
                      <w:i/>
                      <w:sz w:val="20"/>
                      <w:szCs w:val="22"/>
                    </w:rPr>
                  </m:ctrlPr>
                </m:dPr>
                <m:e>
                  <m:r>
                    <w:rPr>
                      <w:rFonts w:ascii="Cambria Math" w:eastAsia="Calibri" w:hAnsi="Cambria Math" w:cs="Arial"/>
                      <w:sz w:val="20"/>
                      <w:szCs w:val="22"/>
                    </w:rPr>
                    <m:t xml:space="preserve">slope= </m:t>
                  </m:r>
                  <m:f>
                    <m:fPr>
                      <m:ctrlPr>
                        <w:rPr>
                          <w:rFonts w:ascii="Cambria Math" w:eastAsia="Calibri" w:hAnsi="Cambria Math" w:cs="Arial"/>
                          <w:i/>
                          <w:sz w:val="20"/>
                          <w:szCs w:val="22"/>
                        </w:rPr>
                      </m:ctrlPr>
                    </m:fPr>
                    <m:num>
                      <m:r>
                        <w:rPr>
                          <w:rFonts w:ascii="Cambria Math" w:eastAsia="Calibri" w:hAnsi="Cambria Math" w:cs="Arial"/>
                          <w:sz w:val="20"/>
                          <w:szCs w:val="22"/>
                        </w:rPr>
                        <m:t>the constant</m:t>
                      </m:r>
                    </m:num>
                    <m:den>
                      <m:r>
                        <w:rPr>
                          <w:rFonts w:ascii="Cambria Math" w:eastAsia="Calibri" w:hAnsi="Cambria Math" w:cs="Arial"/>
                          <w:sz w:val="20"/>
                          <w:szCs w:val="22"/>
                        </w:rPr>
                        <m:t>∆x</m:t>
                      </m:r>
                    </m:den>
                  </m:f>
                </m:e>
              </m:d>
            </m:oMath>
          </w:p>
          <w:p w14:paraId="7A047266" w14:textId="77777777" w:rsidR="002E1AC6" w:rsidRPr="002A31D8" w:rsidRDefault="002E1AC6" w:rsidP="004A4CA8">
            <w:pPr>
              <w:spacing w:line="320" w:lineRule="atLeast"/>
              <w:rPr>
                <w:rFonts w:ascii="Arial" w:eastAsia="Calibri" w:hAnsi="Arial" w:cs="Arial"/>
                <w:sz w:val="20"/>
                <w:szCs w:val="22"/>
              </w:rPr>
            </w:pPr>
          </w:p>
          <w:p w14:paraId="17A5A4B9" w14:textId="690169F1" w:rsidR="002E1AC6" w:rsidRPr="002A31D8" w:rsidRDefault="002E1AC6" w:rsidP="004A4CA8">
            <w:pPr>
              <w:spacing w:line="320" w:lineRule="atLeast"/>
              <w:ind w:left="720" w:right="1556" w:hanging="344"/>
              <w:rPr>
                <w:rFonts w:ascii="Arial" w:eastAsia="Calibri" w:hAnsi="Arial" w:cs="Arial"/>
                <w:sz w:val="20"/>
                <w:szCs w:val="22"/>
              </w:rPr>
            </w:pPr>
            <w:r w:rsidRPr="002A31D8">
              <w:rPr>
                <w:rFonts w:ascii="Arial" w:eastAsia="Calibri" w:hAnsi="Arial" w:cs="Arial"/>
                <w:sz w:val="20"/>
                <w:szCs w:val="22"/>
              </w:rPr>
              <w:t>b.</w:t>
            </w:r>
            <w:r w:rsidRPr="002A31D8">
              <w:rPr>
                <w:rFonts w:ascii="Arial" w:eastAsia="Calibri" w:hAnsi="Arial" w:cs="Arial"/>
                <w:sz w:val="20"/>
                <w:szCs w:val="22"/>
              </w:rPr>
              <w:tab/>
              <w:t>For a linear function, if the first set of differences is a negative constant, the graph ____</w:t>
            </w:r>
            <w:r w:rsidR="008D2A1A">
              <w:rPr>
                <w:rFonts w:ascii="Arial" w:eastAsia="Calibri" w:hAnsi="Arial" w:cs="Arial"/>
                <w:b/>
                <w:bCs/>
                <w:sz w:val="20"/>
                <w:szCs w:val="22"/>
              </w:rPr>
              <w:t>has a negative slope/rate of change</w:t>
            </w:r>
            <w:r w:rsidR="008D2A1A">
              <w:rPr>
                <w:rFonts w:ascii="Arial" w:eastAsia="Calibri" w:hAnsi="Arial" w:cs="Arial"/>
                <w:sz w:val="20"/>
                <w:szCs w:val="22"/>
              </w:rPr>
              <w:t>_</w:t>
            </w:r>
            <w:r w:rsidRPr="002A31D8">
              <w:rPr>
                <w:rFonts w:ascii="Arial" w:eastAsia="Calibri" w:hAnsi="Arial" w:cs="Arial"/>
                <w:sz w:val="20"/>
                <w:szCs w:val="22"/>
              </w:rPr>
              <w:t>_.</w:t>
            </w:r>
            <w:r w:rsidR="008D2A1A">
              <w:rPr>
                <w:rFonts w:ascii="Arial" w:eastAsia="Calibri" w:hAnsi="Arial" w:cs="Arial"/>
                <w:sz w:val="20"/>
                <w:szCs w:val="22"/>
              </w:rPr>
              <w:t xml:space="preserve">  </w:t>
            </w:r>
            <m:oMath>
              <m:d>
                <m:dPr>
                  <m:ctrlPr>
                    <w:rPr>
                      <w:rFonts w:ascii="Cambria Math" w:eastAsia="Calibri" w:hAnsi="Cambria Math" w:cs="Arial"/>
                      <w:i/>
                      <w:sz w:val="20"/>
                      <w:szCs w:val="22"/>
                    </w:rPr>
                  </m:ctrlPr>
                </m:dPr>
                <m:e>
                  <m:r>
                    <w:rPr>
                      <w:rFonts w:ascii="Cambria Math" w:eastAsia="Calibri" w:hAnsi="Cambria Math" w:cs="Arial"/>
                      <w:sz w:val="20"/>
                      <w:szCs w:val="22"/>
                    </w:rPr>
                    <m:t xml:space="preserve">slope= </m:t>
                  </m:r>
                  <m:f>
                    <m:fPr>
                      <m:ctrlPr>
                        <w:rPr>
                          <w:rFonts w:ascii="Cambria Math" w:eastAsia="Calibri" w:hAnsi="Cambria Math" w:cs="Arial"/>
                          <w:i/>
                          <w:sz w:val="20"/>
                          <w:szCs w:val="22"/>
                        </w:rPr>
                      </m:ctrlPr>
                    </m:fPr>
                    <m:num>
                      <m:r>
                        <w:rPr>
                          <w:rFonts w:ascii="Cambria Math" w:eastAsia="Calibri" w:hAnsi="Cambria Math" w:cs="Arial"/>
                          <w:sz w:val="20"/>
                          <w:szCs w:val="22"/>
                        </w:rPr>
                        <m:t>the constant</m:t>
                      </m:r>
                    </m:num>
                    <m:den>
                      <m:r>
                        <w:rPr>
                          <w:rFonts w:ascii="Cambria Math" w:eastAsia="Calibri" w:hAnsi="Cambria Math" w:cs="Arial"/>
                          <w:sz w:val="20"/>
                          <w:szCs w:val="22"/>
                        </w:rPr>
                        <m:t>∆x</m:t>
                      </m:r>
                    </m:den>
                  </m:f>
                </m:e>
              </m:d>
            </m:oMath>
          </w:p>
          <w:p w14:paraId="48AD15D0" w14:textId="77777777" w:rsidR="002E1AC6" w:rsidRPr="002A31D8" w:rsidRDefault="002E1AC6" w:rsidP="004A4CA8">
            <w:pPr>
              <w:spacing w:line="320" w:lineRule="atLeast"/>
              <w:ind w:left="720" w:right="1556" w:hanging="344"/>
              <w:rPr>
                <w:rFonts w:ascii="Arial" w:eastAsia="Calibri" w:hAnsi="Arial" w:cs="Arial"/>
                <w:sz w:val="20"/>
                <w:szCs w:val="22"/>
              </w:rPr>
            </w:pPr>
          </w:p>
          <w:p w14:paraId="332AA6C7" w14:textId="361D487B" w:rsidR="002E1AC6" w:rsidRPr="002A31D8" w:rsidRDefault="002E1AC6" w:rsidP="004A4CA8">
            <w:pPr>
              <w:spacing w:line="320" w:lineRule="atLeast"/>
              <w:ind w:left="720" w:right="1376" w:hanging="344"/>
              <w:rPr>
                <w:rFonts w:ascii="Arial" w:eastAsia="Calibri" w:hAnsi="Arial" w:cs="Arial"/>
                <w:sz w:val="20"/>
                <w:szCs w:val="22"/>
              </w:rPr>
            </w:pPr>
            <w:r w:rsidRPr="002A31D8">
              <w:rPr>
                <w:rFonts w:ascii="Arial" w:eastAsia="Calibri" w:hAnsi="Arial" w:cs="Arial"/>
                <w:sz w:val="20"/>
                <w:szCs w:val="22"/>
              </w:rPr>
              <w:t>c.</w:t>
            </w:r>
            <w:r w:rsidRPr="002A31D8">
              <w:rPr>
                <w:rFonts w:ascii="Arial" w:eastAsia="Calibri" w:hAnsi="Arial" w:cs="Arial"/>
                <w:sz w:val="20"/>
                <w:szCs w:val="22"/>
              </w:rPr>
              <w:tab/>
              <w:t>For a quadratic function, if the second set of differences is a positive constant, the graph __</w:t>
            </w:r>
            <w:r w:rsidR="008D2A1A">
              <w:rPr>
                <w:rFonts w:ascii="Arial" w:eastAsia="Calibri" w:hAnsi="Arial" w:cs="Arial"/>
                <w:b/>
                <w:bCs/>
                <w:sz w:val="20"/>
                <w:szCs w:val="22"/>
              </w:rPr>
              <w:t>opens upwards</w:t>
            </w:r>
            <w:r w:rsidRPr="002A31D8">
              <w:rPr>
                <w:rFonts w:ascii="Arial" w:eastAsia="Calibri" w:hAnsi="Arial" w:cs="Arial"/>
                <w:sz w:val="20"/>
                <w:szCs w:val="22"/>
              </w:rPr>
              <w:t>__________________.</w:t>
            </w:r>
            <w:r w:rsidR="008D2A1A">
              <w:rPr>
                <w:rFonts w:ascii="Arial" w:eastAsia="Calibri" w:hAnsi="Arial" w:cs="Arial"/>
                <w:sz w:val="20"/>
                <w:szCs w:val="22"/>
              </w:rPr>
              <w:t xml:space="preserve">  </w:t>
            </w:r>
            <m:oMath>
              <m:d>
                <m:dPr>
                  <m:ctrlPr>
                    <w:rPr>
                      <w:rFonts w:ascii="Cambria Math" w:eastAsia="Calibri" w:hAnsi="Cambria Math" w:cs="Arial"/>
                      <w:i/>
                      <w:sz w:val="20"/>
                      <w:szCs w:val="22"/>
                    </w:rPr>
                  </m:ctrlPr>
                </m:dPr>
                <m:e>
                  <m:r>
                    <w:rPr>
                      <w:rFonts w:ascii="Cambria Math" w:eastAsia="Calibri" w:hAnsi="Cambria Math" w:cs="Arial"/>
                      <w:sz w:val="20"/>
                      <w:szCs w:val="22"/>
                    </w:rPr>
                    <m:t xml:space="preserve">a= </m:t>
                  </m:r>
                  <m:f>
                    <m:fPr>
                      <m:ctrlPr>
                        <w:rPr>
                          <w:rFonts w:ascii="Cambria Math" w:eastAsia="Calibri" w:hAnsi="Cambria Math" w:cs="Arial"/>
                          <w:i/>
                          <w:sz w:val="20"/>
                          <w:szCs w:val="22"/>
                        </w:rPr>
                      </m:ctrlPr>
                    </m:fPr>
                    <m:num>
                      <m:r>
                        <w:rPr>
                          <w:rFonts w:ascii="Cambria Math" w:eastAsia="Calibri" w:hAnsi="Cambria Math" w:cs="Arial"/>
                          <w:sz w:val="20"/>
                          <w:szCs w:val="22"/>
                        </w:rPr>
                        <m:t>the constant</m:t>
                      </m:r>
                    </m:num>
                    <m:den>
                      <m:r>
                        <w:rPr>
                          <w:rFonts w:ascii="Cambria Math" w:eastAsia="Calibri" w:hAnsi="Cambria Math" w:cs="Arial"/>
                          <w:sz w:val="20"/>
                          <w:szCs w:val="22"/>
                        </w:rPr>
                        <m:t>2a</m:t>
                      </m:r>
                      <m:sSup>
                        <m:sSupPr>
                          <m:ctrlPr>
                            <w:rPr>
                              <w:rFonts w:ascii="Cambria Math" w:eastAsia="Calibri" w:hAnsi="Cambria Math" w:cs="Arial"/>
                              <w:i/>
                              <w:sz w:val="20"/>
                              <w:szCs w:val="22"/>
                            </w:rPr>
                          </m:ctrlPr>
                        </m:sSupPr>
                        <m:e>
                          <m:r>
                            <w:rPr>
                              <w:rFonts w:ascii="Cambria Math" w:eastAsia="Calibri" w:hAnsi="Cambria Math" w:cs="Arial"/>
                              <w:sz w:val="20"/>
                              <w:szCs w:val="22"/>
                            </w:rPr>
                            <m:t>(∆x)</m:t>
                          </m:r>
                        </m:e>
                        <m:sup>
                          <m:r>
                            <w:rPr>
                              <w:rFonts w:ascii="Cambria Math" w:eastAsia="Calibri" w:hAnsi="Cambria Math" w:cs="Arial"/>
                              <w:sz w:val="20"/>
                              <w:szCs w:val="22"/>
                            </w:rPr>
                            <m:t>2</m:t>
                          </m:r>
                        </m:sup>
                      </m:sSup>
                    </m:den>
                  </m:f>
                </m:e>
              </m:d>
            </m:oMath>
          </w:p>
          <w:p w14:paraId="064CEE72" w14:textId="77777777" w:rsidR="002E1AC6" w:rsidRPr="002A31D8" w:rsidRDefault="002E1AC6" w:rsidP="004A4CA8">
            <w:pPr>
              <w:spacing w:line="320" w:lineRule="atLeast"/>
              <w:ind w:left="720" w:right="1376" w:hanging="344"/>
              <w:rPr>
                <w:rFonts w:ascii="Arial" w:eastAsia="Calibri" w:hAnsi="Arial" w:cs="Arial"/>
                <w:sz w:val="20"/>
                <w:szCs w:val="22"/>
              </w:rPr>
            </w:pPr>
          </w:p>
          <w:p w14:paraId="50645033" w14:textId="79B30AEB" w:rsidR="002E1AC6" w:rsidRPr="002A31D8" w:rsidRDefault="002E1AC6" w:rsidP="004A4CA8">
            <w:pPr>
              <w:spacing w:line="320" w:lineRule="atLeast"/>
              <w:ind w:left="720" w:right="1376" w:hanging="344"/>
              <w:rPr>
                <w:rFonts w:ascii="Arial" w:eastAsia="Calibri" w:hAnsi="Arial" w:cs="Arial"/>
                <w:sz w:val="20"/>
                <w:szCs w:val="22"/>
              </w:rPr>
            </w:pPr>
            <w:r w:rsidRPr="002A31D8">
              <w:rPr>
                <w:rFonts w:ascii="Arial" w:eastAsia="Calibri" w:hAnsi="Arial" w:cs="Arial"/>
                <w:sz w:val="20"/>
                <w:szCs w:val="22"/>
              </w:rPr>
              <w:t>d.</w:t>
            </w:r>
            <w:r w:rsidRPr="002A31D8">
              <w:rPr>
                <w:rFonts w:ascii="Arial" w:eastAsia="Calibri" w:hAnsi="Arial" w:cs="Arial"/>
                <w:sz w:val="20"/>
                <w:szCs w:val="22"/>
              </w:rPr>
              <w:tab/>
              <w:t>For a quadratic function, if the second set of differences is a negative constant, the graph __</w:t>
            </w:r>
            <w:r w:rsidR="008D2A1A">
              <w:rPr>
                <w:rFonts w:ascii="Arial" w:eastAsia="Calibri" w:hAnsi="Arial" w:cs="Arial"/>
                <w:b/>
                <w:bCs/>
                <w:sz w:val="20"/>
                <w:szCs w:val="22"/>
              </w:rPr>
              <w:t xml:space="preserve">opens downwards </w:t>
            </w:r>
            <w:r w:rsidRPr="002A31D8">
              <w:rPr>
                <w:rFonts w:ascii="Arial" w:eastAsia="Calibri" w:hAnsi="Arial" w:cs="Arial"/>
                <w:sz w:val="20"/>
                <w:szCs w:val="22"/>
              </w:rPr>
              <w:t>_______________.</w:t>
            </w:r>
            <w:r w:rsidR="008D2A1A">
              <w:rPr>
                <w:rFonts w:ascii="Arial" w:eastAsia="Calibri" w:hAnsi="Arial" w:cs="Arial"/>
                <w:sz w:val="20"/>
                <w:szCs w:val="22"/>
              </w:rPr>
              <w:t xml:space="preserve">  </w:t>
            </w:r>
            <m:oMath>
              <m:d>
                <m:dPr>
                  <m:ctrlPr>
                    <w:rPr>
                      <w:rFonts w:ascii="Cambria Math" w:eastAsia="Calibri" w:hAnsi="Cambria Math" w:cs="Arial"/>
                      <w:i/>
                      <w:sz w:val="20"/>
                      <w:szCs w:val="22"/>
                    </w:rPr>
                  </m:ctrlPr>
                </m:dPr>
                <m:e>
                  <m:r>
                    <w:rPr>
                      <w:rFonts w:ascii="Cambria Math" w:eastAsia="Calibri" w:hAnsi="Cambria Math" w:cs="Arial"/>
                      <w:sz w:val="20"/>
                      <w:szCs w:val="22"/>
                    </w:rPr>
                    <m:t xml:space="preserve">a= </m:t>
                  </m:r>
                  <m:f>
                    <m:fPr>
                      <m:ctrlPr>
                        <w:rPr>
                          <w:rFonts w:ascii="Cambria Math" w:eastAsia="Calibri" w:hAnsi="Cambria Math" w:cs="Arial"/>
                          <w:i/>
                          <w:sz w:val="20"/>
                          <w:szCs w:val="22"/>
                        </w:rPr>
                      </m:ctrlPr>
                    </m:fPr>
                    <m:num>
                      <m:r>
                        <w:rPr>
                          <w:rFonts w:ascii="Cambria Math" w:eastAsia="Calibri" w:hAnsi="Cambria Math" w:cs="Arial"/>
                          <w:sz w:val="20"/>
                          <w:szCs w:val="22"/>
                        </w:rPr>
                        <m:t>the constant</m:t>
                      </m:r>
                    </m:num>
                    <m:den>
                      <m:r>
                        <w:rPr>
                          <w:rFonts w:ascii="Cambria Math" w:eastAsia="Calibri" w:hAnsi="Cambria Math" w:cs="Arial"/>
                          <w:sz w:val="20"/>
                          <w:szCs w:val="22"/>
                        </w:rPr>
                        <m:t>2a</m:t>
                      </m:r>
                      <m:sSup>
                        <m:sSupPr>
                          <m:ctrlPr>
                            <w:rPr>
                              <w:rFonts w:ascii="Cambria Math" w:eastAsia="Calibri" w:hAnsi="Cambria Math" w:cs="Arial"/>
                              <w:i/>
                              <w:sz w:val="20"/>
                              <w:szCs w:val="22"/>
                            </w:rPr>
                          </m:ctrlPr>
                        </m:sSupPr>
                        <m:e>
                          <m:r>
                            <w:rPr>
                              <w:rFonts w:ascii="Cambria Math" w:eastAsia="Calibri" w:hAnsi="Cambria Math" w:cs="Arial"/>
                              <w:sz w:val="20"/>
                              <w:szCs w:val="22"/>
                            </w:rPr>
                            <m:t>(∆x)</m:t>
                          </m:r>
                        </m:e>
                        <m:sup>
                          <m:r>
                            <w:rPr>
                              <w:rFonts w:ascii="Cambria Math" w:eastAsia="Calibri" w:hAnsi="Cambria Math" w:cs="Arial"/>
                              <w:sz w:val="20"/>
                              <w:szCs w:val="22"/>
                            </w:rPr>
                            <m:t>2</m:t>
                          </m:r>
                        </m:sup>
                      </m:sSup>
                    </m:den>
                  </m:f>
                </m:e>
              </m:d>
            </m:oMath>
          </w:p>
          <w:p w14:paraId="336584A0" w14:textId="77777777" w:rsidR="002E1AC6" w:rsidRPr="002A31D8" w:rsidRDefault="002E1AC6" w:rsidP="004A4CA8">
            <w:pPr>
              <w:spacing w:line="320" w:lineRule="atLeast"/>
              <w:ind w:left="720" w:right="1376" w:hanging="344"/>
              <w:rPr>
                <w:rFonts w:ascii="Arial" w:hAnsi="Arial" w:cs="Arial"/>
                <w:sz w:val="20"/>
                <w:szCs w:val="20"/>
              </w:rPr>
            </w:pPr>
          </w:p>
        </w:tc>
      </w:tr>
      <w:tr w:rsidR="002E1AC6" w:rsidRPr="002A31D8" w14:paraId="7C8B1411" w14:textId="77777777" w:rsidTr="004A4CA8">
        <w:tc>
          <w:tcPr>
            <w:tcW w:w="9528" w:type="dxa"/>
            <w:gridSpan w:val="2"/>
          </w:tcPr>
          <w:tbl>
            <w:tblPr>
              <w:tblW w:w="9528" w:type="dxa"/>
              <w:tblLayout w:type="fixed"/>
              <w:tblLook w:val="01E0" w:firstRow="1" w:lastRow="1" w:firstColumn="1" w:lastColumn="1" w:noHBand="0" w:noVBand="0"/>
            </w:tblPr>
            <w:tblGrid>
              <w:gridCol w:w="9528"/>
            </w:tblGrid>
            <w:tr w:rsidR="002E1AC6" w:rsidRPr="004755F6" w14:paraId="07D686DC" w14:textId="77777777" w:rsidTr="004A4CA8">
              <w:tc>
                <w:tcPr>
                  <w:tcW w:w="9528" w:type="dxa"/>
                </w:tcPr>
                <w:p w14:paraId="390CF4E5" w14:textId="77777777" w:rsidR="002E1AC6" w:rsidRPr="004755F6" w:rsidRDefault="002E1AC6" w:rsidP="004A4CA8">
                  <w:pPr>
                    <w:spacing w:line="320" w:lineRule="atLeast"/>
                    <w:rPr>
                      <w:rFonts w:ascii="Arial" w:hAnsi="Arial" w:cs="Arial"/>
                      <w:sz w:val="20"/>
                      <w:szCs w:val="20"/>
                    </w:rPr>
                  </w:pPr>
                </w:p>
                <w:p w14:paraId="411BB914" w14:textId="77777777" w:rsidR="002E1AC6" w:rsidRPr="004755F6" w:rsidRDefault="002E1AC6" w:rsidP="004A4CA8">
                  <w:pPr>
                    <w:tabs>
                      <w:tab w:val="left" w:pos="364"/>
                    </w:tabs>
                    <w:spacing w:line="320" w:lineRule="atLeast"/>
                    <w:ind w:left="720" w:right="476" w:hanging="720"/>
                    <w:rPr>
                      <w:rFonts w:ascii="Arial" w:hAnsi="Arial" w:cs="Arial"/>
                      <w:sz w:val="20"/>
                      <w:szCs w:val="20"/>
                    </w:rPr>
                  </w:pPr>
                  <w:r w:rsidRPr="004755F6">
                    <w:rPr>
                      <w:rFonts w:ascii="Arial" w:hAnsi="Arial" w:cs="Arial"/>
                      <w:sz w:val="20"/>
                      <w:szCs w:val="20"/>
                    </w:rPr>
                    <w:t>15.</w:t>
                  </w:r>
                  <w:r w:rsidRPr="004755F6">
                    <w:rPr>
                      <w:rFonts w:ascii="Arial" w:hAnsi="Arial" w:cs="Arial"/>
                      <w:sz w:val="20"/>
                      <w:szCs w:val="20"/>
                    </w:rPr>
                    <w:tab/>
                    <w:t xml:space="preserve">Let’s use </w:t>
                  </w:r>
                  <w:r>
                    <w:rPr>
                      <w:rFonts w:ascii="Arial" w:hAnsi="Arial" w:cs="Arial"/>
                      <w:sz w:val="20"/>
                      <w:szCs w:val="20"/>
                    </w:rPr>
                    <w:t xml:space="preserve">our </w:t>
                  </w:r>
                  <w:r w:rsidRPr="004755F6">
                    <w:rPr>
                      <w:rFonts w:ascii="Arial" w:hAnsi="Arial" w:cs="Arial"/>
                      <w:sz w:val="20"/>
                      <w:szCs w:val="20"/>
                    </w:rPr>
                    <w:t>technology</w:t>
                  </w:r>
                  <w:r>
                    <w:rPr>
                      <w:rFonts w:ascii="Arial" w:hAnsi="Arial" w:cs="Arial"/>
                      <w:sz w:val="20"/>
                      <w:szCs w:val="20"/>
                    </w:rPr>
                    <w:t xml:space="preserve"> and tables</w:t>
                  </w:r>
                  <w:r w:rsidRPr="004755F6">
                    <w:rPr>
                      <w:rFonts w:ascii="Arial" w:hAnsi="Arial" w:cs="Arial"/>
                      <w:sz w:val="20"/>
                      <w:szCs w:val="20"/>
                    </w:rPr>
                    <w:t xml:space="preserve"> to find your common differences. Using the table below, open a list and spreadsheet page and enter the following values into the first two columns remember to name each column first.</w:t>
                  </w:r>
                </w:p>
                <w:p w14:paraId="5F97FD78" w14:textId="77777777" w:rsidR="002E1AC6" w:rsidRPr="004755F6" w:rsidRDefault="002E1AC6" w:rsidP="004A4CA8">
                  <w:pPr>
                    <w:spacing w:line="320" w:lineRule="atLeast"/>
                    <w:ind w:left="567" w:hanging="567"/>
                    <w:rPr>
                      <w:rFonts w:ascii="Arial" w:hAnsi="Arial" w:cs="Arial"/>
                      <w:sz w:val="20"/>
                      <w:szCs w:val="20"/>
                    </w:rPr>
                  </w:pPr>
                </w:p>
                <w:tbl>
                  <w:tblPr>
                    <w:tblpPr w:leftFromText="180" w:rightFromText="180" w:vertAnchor="text" w:horzAnchor="page" w:tblpX="2031" w:tblpY="-240"/>
                    <w:tblOverlap w:val="never"/>
                    <w:tblW w:w="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1165"/>
                    <w:gridCol w:w="1165"/>
                    <w:gridCol w:w="1165"/>
                  </w:tblGrid>
                  <w:tr w:rsidR="00523BCA" w:rsidRPr="004755F6" w14:paraId="073E0D1E" w14:textId="2523C233" w:rsidTr="00523BCA">
                    <w:trPr>
                      <w:trHeight w:val="334"/>
                    </w:trPr>
                    <w:tc>
                      <w:tcPr>
                        <w:tcW w:w="1170" w:type="dxa"/>
                        <w:tcBorders>
                          <w:top w:val="single" w:sz="4" w:space="0" w:color="auto"/>
                          <w:left w:val="single" w:sz="4" w:space="0" w:color="auto"/>
                          <w:bottom w:val="single" w:sz="4" w:space="0" w:color="auto"/>
                          <w:right w:val="single" w:sz="4" w:space="0" w:color="auto"/>
                        </w:tcBorders>
                      </w:tcPr>
                      <w:p w14:paraId="64E3D030" w14:textId="77777777" w:rsidR="00523BCA" w:rsidRPr="004755F6" w:rsidRDefault="00523BCA" w:rsidP="004A4CA8">
                        <w:pPr>
                          <w:spacing w:line="320" w:lineRule="atLeast"/>
                          <w:jc w:val="center"/>
                          <w:rPr>
                            <w:rFonts w:ascii="Arial" w:hAnsi="Arial" w:cs="Arial"/>
                            <w:b/>
                            <w:bCs/>
                            <w:sz w:val="20"/>
                            <w:szCs w:val="20"/>
                          </w:rPr>
                        </w:pPr>
                        <w:proofErr w:type="spellStart"/>
                        <w:r w:rsidRPr="004755F6">
                          <w:rPr>
                            <w:rFonts w:ascii="Arial" w:hAnsi="Arial" w:cs="Arial"/>
                            <w:b/>
                            <w:bCs/>
                            <w:i/>
                            <w:sz w:val="20"/>
                            <w:szCs w:val="20"/>
                          </w:rPr>
                          <w:t>xvalue</w:t>
                        </w:r>
                        <w:proofErr w:type="spellEnd"/>
                      </w:p>
                    </w:tc>
                    <w:tc>
                      <w:tcPr>
                        <w:tcW w:w="1165" w:type="dxa"/>
                        <w:tcBorders>
                          <w:top w:val="single" w:sz="4" w:space="0" w:color="auto"/>
                          <w:left w:val="single" w:sz="4" w:space="0" w:color="auto"/>
                          <w:bottom w:val="single" w:sz="4" w:space="0" w:color="auto"/>
                          <w:right w:val="single" w:sz="4" w:space="0" w:color="auto"/>
                        </w:tcBorders>
                      </w:tcPr>
                      <w:p w14:paraId="12B6BB59" w14:textId="77777777" w:rsidR="00523BCA" w:rsidRPr="004755F6" w:rsidRDefault="00523BCA" w:rsidP="004A4CA8">
                        <w:pPr>
                          <w:spacing w:line="320" w:lineRule="atLeast"/>
                          <w:jc w:val="center"/>
                          <w:rPr>
                            <w:rFonts w:ascii="Arial" w:hAnsi="Arial" w:cs="Arial"/>
                            <w:b/>
                            <w:bCs/>
                            <w:sz w:val="20"/>
                            <w:szCs w:val="20"/>
                          </w:rPr>
                        </w:pPr>
                        <w:proofErr w:type="spellStart"/>
                        <w:r w:rsidRPr="004755F6">
                          <w:rPr>
                            <w:rFonts w:ascii="Arial" w:hAnsi="Arial" w:cs="Arial"/>
                            <w:b/>
                            <w:bCs/>
                            <w:sz w:val="20"/>
                            <w:szCs w:val="20"/>
                          </w:rPr>
                          <w:t>yvalue</w:t>
                        </w:r>
                        <w:proofErr w:type="spellEnd"/>
                      </w:p>
                    </w:tc>
                    <w:tc>
                      <w:tcPr>
                        <w:tcW w:w="1165" w:type="dxa"/>
                        <w:tcBorders>
                          <w:top w:val="single" w:sz="4" w:space="0" w:color="auto"/>
                          <w:left w:val="single" w:sz="4" w:space="0" w:color="auto"/>
                          <w:bottom w:val="single" w:sz="4" w:space="0" w:color="auto"/>
                          <w:right w:val="single" w:sz="4" w:space="0" w:color="auto"/>
                        </w:tcBorders>
                      </w:tcPr>
                      <w:p w14:paraId="0C990E6B" w14:textId="30308328" w:rsidR="00523BCA" w:rsidRPr="00523BCA" w:rsidRDefault="00523BCA" w:rsidP="00523BCA">
                        <w:pPr>
                          <w:spacing w:line="320" w:lineRule="atLeast"/>
                          <w:jc w:val="center"/>
                          <w:rPr>
                            <w:rFonts w:ascii="Arial" w:hAnsi="Arial" w:cs="Arial"/>
                            <w:b/>
                            <w:bCs/>
                            <w:sz w:val="20"/>
                            <w:szCs w:val="20"/>
                          </w:rPr>
                        </w:pPr>
                        <w:r>
                          <w:rPr>
                            <w:rFonts w:ascii="Arial" w:hAnsi="Arial" w:cs="Arial"/>
                            <w:b/>
                            <w:bCs/>
                            <w:sz w:val="20"/>
                            <w:szCs w:val="20"/>
                          </w:rPr>
                          <w:t>diff1</w:t>
                        </w:r>
                      </w:p>
                    </w:tc>
                    <w:tc>
                      <w:tcPr>
                        <w:tcW w:w="1165" w:type="dxa"/>
                        <w:tcBorders>
                          <w:top w:val="single" w:sz="4" w:space="0" w:color="auto"/>
                          <w:left w:val="single" w:sz="4" w:space="0" w:color="auto"/>
                          <w:bottom w:val="single" w:sz="4" w:space="0" w:color="auto"/>
                          <w:right w:val="single" w:sz="4" w:space="0" w:color="auto"/>
                        </w:tcBorders>
                      </w:tcPr>
                      <w:p w14:paraId="67DDD7C5" w14:textId="23DF7BDC" w:rsidR="00523BCA" w:rsidRPr="00523BCA" w:rsidRDefault="00523BCA" w:rsidP="00523BCA">
                        <w:pPr>
                          <w:spacing w:line="320" w:lineRule="atLeast"/>
                          <w:jc w:val="center"/>
                          <w:rPr>
                            <w:rFonts w:ascii="Arial" w:hAnsi="Arial" w:cs="Arial"/>
                            <w:b/>
                            <w:bCs/>
                            <w:sz w:val="20"/>
                            <w:szCs w:val="20"/>
                          </w:rPr>
                        </w:pPr>
                        <w:r>
                          <w:rPr>
                            <w:rFonts w:ascii="Arial" w:hAnsi="Arial" w:cs="Arial"/>
                            <w:b/>
                            <w:bCs/>
                            <w:sz w:val="20"/>
                            <w:szCs w:val="20"/>
                          </w:rPr>
                          <w:t>diff2</w:t>
                        </w:r>
                      </w:p>
                    </w:tc>
                  </w:tr>
                  <w:tr w:rsidR="00523BCA" w:rsidRPr="004755F6" w14:paraId="292AB698" w14:textId="44AB9814" w:rsidTr="00523BCA">
                    <w:trPr>
                      <w:trHeight w:val="334"/>
                    </w:trPr>
                    <w:tc>
                      <w:tcPr>
                        <w:tcW w:w="1170" w:type="dxa"/>
                        <w:tcBorders>
                          <w:top w:val="single" w:sz="4" w:space="0" w:color="auto"/>
                          <w:left w:val="single" w:sz="4" w:space="0" w:color="auto"/>
                          <w:bottom w:val="single" w:sz="4" w:space="0" w:color="auto"/>
                          <w:right w:val="single" w:sz="4" w:space="0" w:color="auto"/>
                        </w:tcBorders>
                      </w:tcPr>
                      <w:p w14:paraId="7289EBD2" w14:textId="77777777" w:rsidR="00523BCA" w:rsidRPr="004755F6" w:rsidRDefault="00523BCA" w:rsidP="004A4CA8">
                        <w:pPr>
                          <w:spacing w:line="320" w:lineRule="atLeast"/>
                          <w:jc w:val="center"/>
                          <w:rPr>
                            <w:rFonts w:ascii="Arial" w:hAnsi="Arial" w:cs="Arial"/>
                            <w:sz w:val="20"/>
                            <w:szCs w:val="20"/>
                          </w:rPr>
                        </w:pPr>
                        <w:r w:rsidRPr="004755F6">
                          <w:rPr>
                            <w:rFonts w:ascii="Arial" w:hAnsi="Arial" w:cs="Arial"/>
                            <w:sz w:val="20"/>
                            <w:szCs w:val="20"/>
                          </w:rPr>
                          <w:t>1</w:t>
                        </w:r>
                      </w:p>
                    </w:tc>
                    <w:tc>
                      <w:tcPr>
                        <w:tcW w:w="1165" w:type="dxa"/>
                        <w:tcBorders>
                          <w:top w:val="single" w:sz="4" w:space="0" w:color="auto"/>
                          <w:left w:val="single" w:sz="4" w:space="0" w:color="auto"/>
                          <w:bottom w:val="single" w:sz="4" w:space="0" w:color="auto"/>
                          <w:right w:val="single" w:sz="4" w:space="0" w:color="auto"/>
                        </w:tcBorders>
                      </w:tcPr>
                      <w:p w14:paraId="3028D2C6" w14:textId="77777777" w:rsidR="00523BCA" w:rsidRPr="004755F6" w:rsidRDefault="00523BCA" w:rsidP="004A4CA8">
                        <w:pPr>
                          <w:spacing w:line="320" w:lineRule="atLeast"/>
                          <w:jc w:val="center"/>
                          <w:rPr>
                            <w:rFonts w:ascii="Arial" w:hAnsi="Arial" w:cs="Arial"/>
                            <w:sz w:val="20"/>
                            <w:szCs w:val="20"/>
                          </w:rPr>
                        </w:pPr>
                        <w:r w:rsidRPr="004755F6">
                          <w:rPr>
                            <w:rFonts w:ascii="Arial" w:hAnsi="Arial" w:cs="Arial"/>
                            <w:sz w:val="20"/>
                            <w:szCs w:val="20"/>
                          </w:rPr>
                          <w:t>1</w:t>
                        </w:r>
                      </w:p>
                    </w:tc>
                    <w:tc>
                      <w:tcPr>
                        <w:tcW w:w="1165" w:type="dxa"/>
                        <w:tcBorders>
                          <w:top w:val="single" w:sz="4" w:space="0" w:color="auto"/>
                          <w:left w:val="single" w:sz="4" w:space="0" w:color="auto"/>
                          <w:bottom w:val="single" w:sz="4" w:space="0" w:color="auto"/>
                          <w:right w:val="single" w:sz="4" w:space="0" w:color="auto"/>
                        </w:tcBorders>
                      </w:tcPr>
                      <w:p w14:paraId="0ED1C80D" w14:textId="502470DE" w:rsidR="00523BCA" w:rsidRPr="00523BCA" w:rsidRDefault="00523BCA" w:rsidP="00523BCA">
                        <w:pPr>
                          <w:spacing w:line="320" w:lineRule="atLeast"/>
                          <w:jc w:val="center"/>
                          <w:rPr>
                            <w:rFonts w:ascii="Arial" w:hAnsi="Arial" w:cs="Arial"/>
                            <w:b/>
                            <w:bCs/>
                            <w:sz w:val="20"/>
                            <w:szCs w:val="20"/>
                          </w:rPr>
                        </w:pPr>
                        <w:r>
                          <w:rPr>
                            <w:rFonts w:ascii="Arial" w:hAnsi="Arial" w:cs="Arial"/>
                            <w:b/>
                            <w:bCs/>
                            <w:sz w:val="20"/>
                            <w:szCs w:val="20"/>
                          </w:rPr>
                          <w:t>2</w:t>
                        </w:r>
                      </w:p>
                    </w:tc>
                    <w:tc>
                      <w:tcPr>
                        <w:tcW w:w="1165" w:type="dxa"/>
                        <w:tcBorders>
                          <w:top w:val="single" w:sz="4" w:space="0" w:color="auto"/>
                          <w:left w:val="single" w:sz="4" w:space="0" w:color="auto"/>
                          <w:bottom w:val="single" w:sz="4" w:space="0" w:color="auto"/>
                          <w:right w:val="single" w:sz="4" w:space="0" w:color="auto"/>
                        </w:tcBorders>
                      </w:tcPr>
                      <w:p w14:paraId="05F6063E" w14:textId="47D91B9D" w:rsidR="00523BCA" w:rsidRPr="00523BCA" w:rsidRDefault="00523BCA" w:rsidP="00523BCA">
                        <w:pPr>
                          <w:spacing w:line="320" w:lineRule="atLeast"/>
                          <w:jc w:val="center"/>
                          <w:rPr>
                            <w:rFonts w:ascii="Arial" w:hAnsi="Arial" w:cs="Arial"/>
                            <w:b/>
                            <w:bCs/>
                            <w:sz w:val="20"/>
                            <w:szCs w:val="20"/>
                          </w:rPr>
                        </w:pPr>
                        <w:r>
                          <w:rPr>
                            <w:rFonts w:ascii="Arial" w:hAnsi="Arial" w:cs="Arial"/>
                            <w:b/>
                            <w:bCs/>
                            <w:sz w:val="20"/>
                            <w:szCs w:val="20"/>
                          </w:rPr>
                          <w:t>1</w:t>
                        </w:r>
                      </w:p>
                    </w:tc>
                  </w:tr>
                  <w:tr w:rsidR="00523BCA" w:rsidRPr="004755F6" w14:paraId="3D8AEE52" w14:textId="4A5A3D3B" w:rsidTr="00523BCA">
                    <w:trPr>
                      <w:trHeight w:val="334"/>
                    </w:trPr>
                    <w:tc>
                      <w:tcPr>
                        <w:tcW w:w="1170" w:type="dxa"/>
                        <w:tcBorders>
                          <w:top w:val="single" w:sz="4" w:space="0" w:color="auto"/>
                          <w:left w:val="single" w:sz="4" w:space="0" w:color="auto"/>
                          <w:bottom w:val="single" w:sz="4" w:space="0" w:color="auto"/>
                          <w:right w:val="single" w:sz="4" w:space="0" w:color="auto"/>
                        </w:tcBorders>
                      </w:tcPr>
                      <w:p w14:paraId="66ABB5B1" w14:textId="77777777" w:rsidR="00523BCA" w:rsidRPr="004755F6" w:rsidRDefault="00523BCA" w:rsidP="004A4CA8">
                        <w:pPr>
                          <w:spacing w:line="320" w:lineRule="atLeast"/>
                          <w:jc w:val="center"/>
                          <w:rPr>
                            <w:rFonts w:ascii="Arial" w:hAnsi="Arial" w:cs="Arial"/>
                            <w:sz w:val="20"/>
                            <w:szCs w:val="20"/>
                          </w:rPr>
                        </w:pPr>
                        <w:r w:rsidRPr="004755F6">
                          <w:rPr>
                            <w:rFonts w:ascii="Arial" w:hAnsi="Arial" w:cs="Arial"/>
                            <w:sz w:val="20"/>
                            <w:szCs w:val="20"/>
                          </w:rPr>
                          <w:t>2</w:t>
                        </w:r>
                      </w:p>
                    </w:tc>
                    <w:tc>
                      <w:tcPr>
                        <w:tcW w:w="1165" w:type="dxa"/>
                        <w:tcBorders>
                          <w:top w:val="single" w:sz="4" w:space="0" w:color="auto"/>
                          <w:left w:val="single" w:sz="4" w:space="0" w:color="auto"/>
                          <w:bottom w:val="single" w:sz="4" w:space="0" w:color="auto"/>
                          <w:right w:val="single" w:sz="4" w:space="0" w:color="auto"/>
                        </w:tcBorders>
                      </w:tcPr>
                      <w:p w14:paraId="64662449" w14:textId="77777777" w:rsidR="00523BCA" w:rsidRPr="004755F6" w:rsidRDefault="00523BCA" w:rsidP="004A4CA8">
                        <w:pPr>
                          <w:spacing w:line="320" w:lineRule="atLeast"/>
                          <w:jc w:val="center"/>
                          <w:rPr>
                            <w:rFonts w:ascii="Arial" w:hAnsi="Arial" w:cs="Arial"/>
                            <w:sz w:val="20"/>
                            <w:szCs w:val="20"/>
                          </w:rPr>
                        </w:pPr>
                        <w:r w:rsidRPr="004755F6">
                          <w:rPr>
                            <w:rFonts w:ascii="Arial" w:hAnsi="Arial" w:cs="Arial"/>
                            <w:sz w:val="20"/>
                            <w:szCs w:val="20"/>
                          </w:rPr>
                          <w:t>3</w:t>
                        </w:r>
                      </w:p>
                    </w:tc>
                    <w:tc>
                      <w:tcPr>
                        <w:tcW w:w="1165" w:type="dxa"/>
                        <w:tcBorders>
                          <w:top w:val="single" w:sz="4" w:space="0" w:color="auto"/>
                          <w:left w:val="single" w:sz="4" w:space="0" w:color="auto"/>
                          <w:bottom w:val="single" w:sz="4" w:space="0" w:color="auto"/>
                          <w:right w:val="single" w:sz="4" w:space="0" w:color="auto"/>
                        </w:tcBorders>
                      </w:tcPr>
                      <w:p w14:paraId="55C7FEF3" w14:textId="210ADE99" w:rsidR="00523BCA" w:rsidRPr="00523BCA" w:rsidRDefault="00523BCA" w:rsidP="00523BCA">
                        <w:pPr>
                          <w:spacing w:line="320" w:lineRule="atLeast"/>
                          <w:jc w:val="center"/>
                          <w:rPr>
                            <w:rFonts w:ascii="Arial" w:hAnsi="Arial" w:cs="Arial"/>
                            <w:b/>
                            <w:bCs/>
                            <w:sz w:val="20"/>
                            <w:szCs w:val="20"/>
                          </w:rPr>
                        </w:pPr>
                        <w:r>
                          <w:rPr>
                            <w:rFonts w:ascii="Arial" w:hAnsi="Arial" w:cs="Arial"/>
                            <w:b/>
                            <w:bCs/>
                            <w:sz w:val="20"/>
                            <w:szCs w:val="20"/>
                          </w:rPr>
                          <w:t>3</w:t>
                        </w:r>
                      </w:p>
                    </w:tc>
                    <w:tc>
                      <w:tcPr>
                        <w:tcW w:w="1165" w:type="dxa"/>
                        <w:tcBorders>
                          <w:top w:val="single" w:sz="4" w:space="0" w:color="auto"/>
                          <w:left w:val="single" w:sz="4" w:space="0" w:color="auto"/>
                          <w:bottom w:val="single" w:sz="4" w:space="0" w:color="auto"/>
                          <w:right w:val="single" w:sz="4" w:space="0" w:color="auto"/>
                        </w:tcBorders>
                      </w:tcPr>
                      <w:p w14:paraId="02EBEFEE" w14:textId="3335EB21" w:rsidR="00523BCA" w:rsidRPr="00523BCA" w:rsidRDefault="00523BCA" w:rsidP="00523BCA">
                        <w:pPr>
                          <w:spacing w:line="320" w:lineRule="atLeast"/>
                          <w:jc w:val="center"/>
                          <w:rPr>
                            <w:rFonts w:ascii="Arial" w:hAnsi="Arial" w:cs="Arial"/>
                            <w:b/>
                            <w:bCs/>
                            <w:sz w:val="20"/>
                            <w:szCs w:val="20"/>
                          </w:rPr>
                        </w:pPr>
                        <w:r>
                          <w:rPr>
                            <w:rFonts w:ascii="Arial" w:hAnsi="Arial" w:cs="Arial"/>
                            <w:b/>
                            <w:bCs/>
                            <w:sz w:val="20"/>
                            <w:szCs w:val="20"/>
                          </w:rPr>
                          <w:t>1</w:t>
                        </w:r>
                      </w:p>
                    </w:tc>
                  </w:tr>
                  <w:tr w:rsidR="00523BCA" w:rsidRPr="004755F6" w14:paraId="5BEE2E96" w14:textId="30603BBA" w:rsidTr="00523BCA">
                    <w:trPr>
                      <w:trHeight w:val="334"/>
                    </w:trPr>
                    <w:tc>
                      <w:tcPr>
                        <w:tcW w:w="1170" w:type="dxa"/>
                        <w:tcBorders>
                          <w:top w:val="single" w:sz="4" w:space="0" w:color="auto"/>
                          <w:left w:val="single" w:sz="4" w:space="0" w:color="auto"/>
                          <w:bottom w:val="single" w:sz="4" w:space="0" w:color="auto"/>
                          <w:right w:val="single" w:sz="4" w:space="0" w:color="auto"/>
                        </w:tcBorders>
                      </w:tcPr>
                      <w:p w14:paraId="15E5858D" w14:textId="77777777" w:rsidR="00523BCA" w:rsidRPr="004755F6" w:rsidRDefault="00523BCA" w:rsidP="004A4CA8">
                        <w:pPr>
                          <w:spacing w:line="320" w:lineRule="atLeast"/>
                          <w:jc w:val="center"/>
                          <w:rPr>
                            <w:rFonts w:ascii="Arial" w:hAnsi="Arial" w:cs="Arial"/>
                            <w:sz w:val="20"/>
                            <w:szCs w:val="20"/>
                          </w:rPr>
                        </w:pPr>
                        <w:r w:rsidRPr="004755F6">
                          <w:rPr>
                            <w:rFonts w:ascii="Arial" w:hAnsi="Arial" w:cs="Arial"/>
                            <w:sz w:val="20"/>
                            <w:szCs w:val="20"/>
                          </w:rPr>
                          <w:t>3</w:t>
                        </w:r>
                      </w:p>
                    </w:tc>
                    <w:tc>
                      <w:tcPr>
                        <w:tcW w:w="1165" w:type="dxa"/>
                        <w:tcBorders>
                          <w:top w:val="single" w:sz="4" w:space="0" w:color="auto"/>
                          <w:left w:val="single" w:sz="4" w:space="0" w:color="auto"/>
                          <w:bottom w:val="single" w:sz="4" w:space="0" w:color="auto"/>
                          <w:right w:val="single" w:sz="4" w:space="0" w:color="auto"/>
                        </w:tcBorders>
                      </w:tcPr>
                      <w:p w14:paraId="214129D2" w14:textId="77777777" w:rsidR="00523BCA" w:rsidRPr="004755F6" w:rsidRDefault="00523BCA" w:rsidP="004A4CA8">
                        <w:pPr>
                          <w:spacing w:line="320" w:lineRule="atLeast"/>
                          <w:jc w:val="center"/>
                          <w:rPr>
                            <w:rFonts w:ascii="Arial" w:hAnsi="Arial" w:cs="Arial"/>
                            <w:sz w:val="20"/>
                            <w:szCs w:val="20"/>
                          </w:rPr>
                        </w:pPr>
                        <w:r w:rsidRPr="004755F6">
                          <w:rPr>
                            <w:rFonts w:ascii="Arial" w:hAnsi="Arial" w:cs="Arial"/>
                            <w:sz w:val="20"/>
                            <w:szCs w:val="20"/>
                          </w:rPr>
                          <w:t>6</w:t>
                        </w:r>
                      </w:p>
                    </w:tc>
                    <w:tc>
                      <w:tcPr>
                        <w:tcW w:w="1165" w:type="dxa"/>
                        <w:tcBorders>
                          <w:top w:val="single" w:sz="4" w:space="0" w:color="auto"/>
                          <w:left w:val="single" w:sz="4" w:space="0" w:color="auto"/>
                          <w:bottom w:val="single" w:sz="4" w:space="0" w:color="auto"/>
                          <w:right w:val="single" w:sz="4" w:space="0" w:color="auto"/>
                        </w:tcBorders>
                      </w:tcPr>
                      <w:p w14:paraId="51DA2D32" w14:textId="390A6747" w:rsidR="00523BCA" w:rsidRPr="00523BCA" w:rsidRDefault="00523BCA" w:rsidP="00523BCA">
                        <w:pPr>
                          <w:spacing w:line="320" w:lineRule="atLeast"/>
                          <w:jc w:val="center"/>
                          <w:rPr>
                            <w:rFonts w:ascii="Arial" w:hAnsi="Arial" w:cs="Arial"/>
                            <w:b/>
                            <w:bCs/>
                            <w:sz w:val="20"/>
                            <w:szCs w:val="20"/>
                          </w:rPr>
                        </w:pPr>
                        <w:r>
                          <w:rPr>
                            <w:rFonts w:ascii="Arial" w:hAnsi="Arial" w:cs="Arial"/>
                            <w:b/>
                            <w:bCs/>
                            <w:sz w:val="20"/>
                            <w:szCs w:val="20"/>
                          </w:rPr>
                          <w:t>4</w:t>
                        </w:r>
                      </w:p>
                    </w:tc>
                    <w:tc>
                      <w:tcPr>
                        <w:tcW w:w="1165" w:type="dxa"/>
                        <w:tcBorders>
                          <w:top w:val="single" w:sz="4" w:space="0" w:color="auto"/>
                          <w:left w:val="single" w:sz="4" w:space="0" w:color="auto"/>
                          <w:bottom w:val="single" w:sz="4" w:space="0" w:color="auto"/>
                          <w:right w:val="single" w:sz="4" w:space="0" w:color="auto"/>
                        </w:tcBorders>
                      </w:tcPr>
                      <w:p w14:paraId="76E0263C" w14:textId="6F0523A9" w:rsidR="00523BCA" w:rsidRPr="00523BCA" w:rsidRDefault="00523BCA" w:rsidP="00523BCA">
                        <w:pPr>
                          <w:spacing w:line="320" w:lineRule="atLeast"/>
                          <w:jc w:val="center"/>
                          <w:rPr>
                            <w:rFonts w:ascii="Arial" w:hAnsi="Arial" w:cs="Arial"/>
                            <w:b/>
                            <w:bCs/>
                            <w:sz w:val="20"/>
                            <w:szCs w:val="20"/>
                          </w:rPr>
                        </w:pPr>
                        <w:r>
                          <w:rPr>
                            <w:rFonts w:ascii="Arial" w:hAnsi="Arial" w:cs="Arial"/>
                            <w:b/>
                            <w:bCs/>
                            <w:sz w:val="20"/>
                            <w:szCs w:val="20"/>
                          </w:rPr>
                          <w:t>1</w:t>
                        </w:r>
                      </w:p>
                    </w:tc>
                  </w:tr>
                  <w:tr w:rsidR="00523BCA" w:rsidRPr="004755F6" w14:paraId="411D6021" w14:textId="1027D093" w:rsidTr="00523BCA">
                    <w:trPr>
                      <w:trHeight w:val="334"/>
                    </w:trPr>
                    <w:tc>
                      <w:tcPr>
                        <w:tcW w:w="1170" w:type="dxa"/>
                        <w:tcBorders>
                          <w:top w:val="single" w:sz="4" w:space="0" w:color="auto"/>
                          <w:left w:val="single" w:sz="4" w:space="0" w:color="auto"/>
                          <w:bottom w:val="single" w:sz="4" w:space="0" w:color="auto"/>
                          <w:right w:val="single" w:sz="4" w:space="0" w:color="auto"/>
                        </w:tcBorders>
                      </w:tcPr>
                      <w:p w14:paraId="5B7E0D67" w14:textId="77777777" w:rsidR="00523BCA" w:rsidRPr="004755F6" w:rsidRDefault="00523BCA" w:rsidP="004A4CA8">
                        <w:pPr>
                          <w:spacing w:line="320" w:lineRule="atLeast"/>
                          <w:jc w:val="center"/>
                          <w:rPr>
                            <w:rFonts w:ascii="Arial" w:hAnsi="Arial" w:cs="Arial"/>
                            <w:sz w:val="20"/>
                            <w:szCs w:val="20"/>
                          </w:rPr>
                        </w:pPr>
                        <w:r w:rsidRPr="004755F6">
                          <w:rPr>
                            <w:rFonts w:ascii="Arial" w:hAnsi="Arial" w:cs="Arial"/>
                            <w:sz w:val="20"/>
                            <w:szCs w:val="20"/>
                          </w:rPr>
                          <w:t>4</w:t>
                        </w:r>
                      </w:p>
                    </w:tc>
                    <w:tc>
                      <w:tcPr>
                        <w:tcW w:w="1165" w:type="dxa"/>
                        <w:tcBorders>
                          <w:top w:val="single" w:sz="4" w:space="0" w:color="auto"/>
                          <w:left w:val="single" w:sz="4" w:space="0" w:color="auto"/>
                          <w:bottom w:val="single" w:sz="4" w:space="0" w:color="auto"/>
                          <w:right w:val="single" w:sz="4" w:space="0" w:color="auto"/>
                        </w:tcBorders>
                      </w:tcPr>
                      <w:p w14:paraId="0DD50B40" w14:textId="77777777" w:rsidR="00523BCA" w:rsidRPr="004755F6" w:rsidRDefault="00523BCA" w:rsidP="004A4CA8">
                        <w:pPr>
                          <w:spacing w:line="320" w:lineRule="atLeast"/>
                          <w:jc w:val="center"/>
                          <w:rPr>
                            <w:rFonts w:ascii="Arial" w:hAnsi="Arial" w:cs="Arial"/>
                            <w:sz w:val="20"/>
                            <w:szCs w:val="20"/>
                          </w:rPr>
                        </w:pPr>
                        <w:r w:rsidRPr="004755F6">
                          <w:rPr>
                            <w:rFonts w:ascii="Arial" w:hAnsi="Arial" w:cs="Arial"/>
                            <w:sz w:val="20"/>
                            <w:szCs w:val="20"/>
                          </w:rPr>
                          <w:t>10</w:t>
                        </w:r>
                      </w:p>
                    </w:tc>
                    <w:tc>
                      <w:tcPr>
                        <w:tcW w:w="1165" w:type="dxa"/>
                        <w:tcBorders>
                          <w:top w:val="single" w:sz="4" w:space="0" w:color="auto"/>
                          <w:left w:val="single" w:sz="4" w:space="0" w:color="auto"/>
                          <w:bottom w:val="single" w:sz="4" w:space="0" w:color="auto"/>
                          <w:right w:val="single" w:sz="4" w:space="0" w:color="auto"/>
                        </w:tcBorders>
                      </w:tcPr>
                      <w:p w14:paraId="60B6C8A8" w14:textId="5F28E482" w:rsidR="00523BCA" w:rsidRPr="00523BCA" w:rsidRDefault="00523BCA" w:rsidP="00523BCA">
                        <w:pPr>
                          <w:spacing w:line="320" w:lineRule="atLeast"/>
                          <w:jc w:val="center"/>
                          <w:rPr>
                            <w:rFonts w:ascii="Arial" w:hAnsi="Arial" w:cs="Arial"/>
                            <w:b/>
                            <w:bCs/>
                            <w:sz w:val="20"/>
                            <w:szCs w:val="20"/>
                          </w:rPr>
                        </w:pPr>
                        <w:r>
                          <w:rPr>
                            <w:rFonts w:ascii="Arial" w:hAnsi="Arial" w:cs="Arial"/>
                            <w:b/>
                            <w:bCs/>
                            <w:sz w:val="20"/>
                            <w:szCs w:val="20"/>
                          </w:rPr>
                          <w:t>5</w:t>
                        </w:r>
                      </w:p>
                    </w:tc>
                    <w:tc>
                      <w:tcPr>
                        <w:tcW w:w="1165" w:type="dxa"/>
                        <w:tcBorders>
                          <w:top w:val="single" w:sz="4" w:space="0" w:color="auto"/>
                          <w:left w:val="single" w:sz="4" w:space="0" w:color="auto"/>
                          <w:bottom w:val="single" w:sz="4" w:space="0" w:color="auto"/>
                          <w:right w:val="single" w:sz="4" w:space="0" w:color="auto"/>
                        </w:tcBorders>
                      </w:tcPr>
                      <w:p w14:paraId="627945C8" w14:textId="368A17A6" w:rsidR="00523BCA" w:rsidRPr="00523BCA" w:rsidRDefault="00523BCA" w:rsidP="00523BCA">
                        <w:pPr>
                          <w:spacing w:line="320" w:lineRule="atLeast"/>
                          <w:jc w:val="center"/>
                          <w:rPr>
                            <w:rFonts w:ascii="Arial" w:hAnsi="Arial" w:cs="Arial"/>
                            <w:b/>
                            <w:bCs/>
                            <w:sz w:val="20"/>
                            <w:szCs w:val="20"/>
                          </w:rPr>
                        </w:pPr>
                        <w:r>
                          <w:rPr>
                            <w:rFonts w:ascii="Arial" w:hAnsi="Arial" w:cs="Arial"/>
                            <w:b/>
                            <w:bCs/>
                            <w:sz w:val="20"/>
                            <w:szCs w:val="20"/>
                          </w:rPr>
                          <w:t>1</w:t>
                        </w:r>
                      </w:p>
                    </w:tc>
                  </w:tr>
                  <w:tr w:rsidR="00523BCA" w:rsidRPr="004755F6" w14:paraId="53C8A8DC" w14:textId="6176F434" w:rsidTr="00523BCA">
                    <w:trPr>
                      <w:trHeight w:val="334"/>
                    </w:trPr>
                    <w:tc>
                      <w:tcPr>
                        <w:tcW w:w="1170" w:type="dxa"/>
                        <w:tcBorders>
                          <w:top w:val="single" w:sz="4" w:space="0" w:color="auto"/>
                          <w:left w:val="single" w:sz="4" w:space="0" w:color="auto"/>
                          <w:bottom w:val="single" w:sz="4" w:space="0" w:color="auto"/>
                          <w:right w:val="single" w:sz="4" w:space="0" w:color="auto"/>
                        </w:tcBorders>
                      </w:tcPr>
                      <w:p w14:paraId="1EFDAF93" w14:textId="77777777" w:rsidR="00523BCA" w:rsidRPr="004755F6" w:rsidRDefault="00523BCA" w:rsidP="004A4CA8">
                        <w:pPr>
                          <w:spacing w:line="320" w:lineRule="atLeast"/>
                          <w:jc w:val="center"/>
                          <w:rPr>
                            <w:rFonts w:ascii="Arial" w:hAnsi="Arial" w:cs="Arial"/>
                            <w:sz w:val="20"/>
                            <w:szCs w:val="20"/>
                          </w:rPr>
                        </w:pPr>
                        <w:r w:rsidRPr="004755F6">
                          <w:rPr>
                            <w:rFonts w:ascii="Arial" w:hAnsi="Arial" w:cs="Arial"/>
                            <w:sz w:val="20"/>
                            <w:szCs w:val="20"/>
                          </w:rPr>
                          <w:t>5</w:t>
                        </w:r>
                      </w:p>
                    </w:tc>
                    <w:tc>
                      <w:tcPr>
                        <w:tcW w:w="1165" w:type="dxa"/>
                        <w:tcBorders>
                          <w:top w:val="single" w:sz="4" w:space="0" w:color="auto"/>
                          <w:left w:val="single" w:sz="4" w:space="0" w:color="auto"/>
                          <w:bottom w:val="single" w:sz="4" w:space="0" w:color="auto"/>
                          <w:right w:val="single" w:sz="4" w:space="0" w:color="auto"/>
                        </w:tcBorders>
                      </w:tcPr>
                      <w:p w14:paraId="05456F3A" w14:textId="77777777" w:rsidR="00523BCA" w:rsidRPr="004755F6" w:rsidRDefault="00523BCA" w:rsidP="004A4CA8">
                        <w:pPr>
                          <w:spacing w:line="320" w:lineRule="atLeast"/>
                          <w:jc w:val="center"/>
                          <w:rPr>
                            <w:rFonts w:ascii="Arial" w:hAnsi="Arial" w:cs="Arial"/>
                            <w:sz w:val="20"/>
                            <w:szCs w:val="20"/>
                          </w:rPr>
                        </w:pPr>
                        <w:r w:rsidRPr="004755F6">
                          <w:rPr>
                            <w:rFonts w:ascii="Arial" w:hAnsi="Arial" w:cs="Arial"/>
                            <w:sz w:val="20"/>
                            <w:szCs w:val="20"/>
                          </w:rPr>
                          <w:t>15</w:t>
                        </w:r>
                      </w:p>
                    </w:tc>
                    <w:tc>
                      <w:tcPr>
                        <w:tcW w:w="1165" w:type="dxa"/>
                        <w:tcBorders>
                          <w:top w:val="single" w:sz="4" w:space="0" w:color="auto"/>
                          <w:left w:val="single" w:sz="4" w:space="0" w:color="auto"/>
                          <w:bottom w:val="single" w:sz="4" w:space="0" w:color="auto"/>
                          <w:right w:val="single" w:sz="4" w:space="0" w:color="auto"/>
                        </w:tcBorders>
                      </w:tcPr>
                      <w:p w14:paraId="3607B2F1" w14:textId="3ED347A3" w:rsidR="00523BCA" w:rsidRPr="00523BCA" w:rsidRDefault="00523BCA" w:rsidP="00523BCA">
                        <w:pPr>
                          <w:spacing w:line="320" w:lineRule="atLeast"/>
                          <w:jc w:val="center"/>
                          <w:rPr>
                            <w:rFonts w:ascii="Arial" w:hAnsi="Arial" w:cs="Arial"/>
                            <w:b/>
                            <w:bCs/>
                            <w:sz w:val="20"/>
                            <w:szCs w:val="20"/>
                          </w:rPr>
                        </w:pPr>
                        <w:r>
                          <w:rPr>
                            <w:rFonts w:ascii="Arial" w:hAnsi="Arial" w:cs="Arial"/>
                            <w:b/>
                            <w:bCs/>
                            <w:sz w:val="20"/>
                            <w:szCs w:val="20"/>
                          </w:rPr>
                          <w:t>6</w:t>
                        </w:r>
                      </w:p>
                    </w:tc>
                    <w:tc>
                      <w:tcPr>
                        <w:tcW w:w="1165" w:type="dxa"/>
                        <w:tcBorders>
                          <w:top w:val="single" w:sz="4" w:space="0" w:color="auto"/>
                          <w:left w:val="single" w:sz="4" w:space="0" w:color="auto"/>
                          <w:bottom w:val="single" w:sz="4" w:space="0" w:color="auto"/>
                          <w:right w:val="single" w:sz="4" w:space="0" w:color="auto"/>
                        </w:tcBorders>
                      </w:tcPr>
                      <w:p w14:paraId="2B8353F8" w14:textId="6AB9F9CB" w:rsidR="00523BCA" w:rsidRPr="00523BCA" w:rsidRDefault="00523BCA" w:rsidP="00523BCA">
                        <w:pPr>
                          <w:spacing w:line="320" w:lineRule="atLeast"/>
                          <w:jc w:val="center"/>
                          <w:rPr>
                            <w:rFonts w:ascii="Arial" w:hAnsi="Arial" w:cs="Arial"/>
                            <w:b/>
                            <w:bCs/>
                            <w:sz w:val="20"/>
                            <w:szCs w:val="20"/>
                          </w:rPr>
                        </w:pPr>
                        <w:r>
                          <w:rPr>
                            <w:rFonts w:ascii="Arial" w:hAnsi="Arial" w:cs="Arial"/>
                            <w:b/>
                            <w:bCs/>
                            <w:sz w:val="20"/>
                            <w:szCs w:val="20"/>
                          </w:rPr>
                          <w:t>1</w:t>
                        </w:r>
                      </w:p>
                    </w:tc>
                  </w:tr>
                  <w:tr w:rsidR="00523BCA" w:rsidRPr="004755F6" w14:paraId="1A74C998" w14:textId="68392C34" w:rsidTr="00523BCA">
                    <w:trPr>
                      <w:trHeight w:val="334"/>
                    </w:trPr>
                    <w:tc>
                      <w:tcPr>
                        <w:tcW w:w="1170" w:type="dxa"/>
                        <w:tcBorders>
                          <w:top w:val="single" w:sz="4" w:space="0" w:color="auto"/>
                          <w:left w:val="single" w:sz="4" w:space="0" w:color="auto"/>
                          <w:bottom w:val="single" w:sz="4" w:space="0" w:color="auto"/>
                          <w:right w:val="single" w:sz="4" w:space="0" w:color="auto"/>
                        </w:tcBorders>
                      </w:tcPr>
                      <w:p w14:paraId="5402E0E1" w14:textId="77777777" w:rsidR="00523BCA" w:rsidRPr="004755F6" w:rsidRDefault="00523BCA" w:rsidP="004A4CA8">
                        <w:pPr>
                          <w:spacing w:line="320" w:lineRule="atLeast"/>
                          <w:jc w:val="center"/>
                          <w:rPr>
                            <w:rFonts w:ascii="Arial" w:hAnsi="Arial" w:cs="Arial"/>
                            <w:sz w:val="20"/>
                            <w:szCs w:val="20"/>
                          </w:rPr>
                        </w:pPr>
                        <w:r w:rsidRPr="004755F6">
                          <w:rPr>
                            <w:rFonts w:ascii="Arial" w:hAnsi="Arial" w:cs="Arial"/>
                            <w:sz w:val="20"/>
                            <w:szCs w:val="20"/>
                          </w:rPr>
                          <w:t>6</w:t>
                        </w:r>
                      </w:p>
                    </w:tc>
                    <w:tc>
                      <w:tcPr>
                        <w:tcW w:w="1165" w:type="dxa"/>
                        <w:tcBorders>
                          <w:top w:val="single" w:sz="4" w:space="0" w:color="auto"/>
                          <w:left w:val="single" w:sz="4" w:space="0" w:color="auto"/>
                          <w:bottom w:val="single" w:sz="4" w:space="0" w:color="auto"/>
                          <w:right w:val="single" w:sz="4" w:space="0" w:color="auto"/>
                        </w:tcBorders>
                      </w:tcPr>
                      <w:p w14:paraId="0D79F33B" w14:textId="77777777" w:rsidR="00523BCA" w:rsidRPr="004755F6" w:rsidRDefault="00523BCA" w:rsidP="004A4CA8">
                        <w:pPr>
                          <w:spacing w:line="320" w:lineRule="atLeast"/>
                          <w:jc w:val="center"/>
                          <w:rPr>
                            <w:rFonts w:ascii="Arial" w:hAnsi="Arial" w:cs="Arial"/>
                            <w:sz w:val="20"/>
                            <w:szCs w:val="20"/>
                          </w:rPr>
                        </w:pPr>
                        <w:r w:rsidRPr="004755F6">
                          <w:rPr>
                            <w:rFonts w:ascii="Arial" w:hAnsi="Arial" w:cs="Arial"/>
                            <w:sz w:val="20"/>
                            <w:szCs w:val="20"/>
                          </w:rPr>
                          <w:t>21</w:t>
                        </w:r>
                      </w:p>
                    </w:tc>
                    <w:tc>
                      <w:tcPr>
                        <w:tcW w:w="1165" w:type="dxa"/>
                        <w:tcBorders>
                          <w:top w:val="single" w:sz="4" w:space="0" w:color="auto"/>
                          <w:left w:val="single" w:sz="4" w:space="0" w:color="auto"/>
                          <w:bottom w:val="single" w:sz="4" w:space="0" w:color="auto"/>
                          <w:right w:val="single" w:sz="4" w:space="0" w:color="auto"/>
                        </w:tcBorders>
                      </w:tcPr>
                      <w:p w14:paraId="2A2F3D8D" w14:textId="4A700E15" w:rsidR="00523BCA" w:rsidRPr="00523BCA" w:rsidRDefault="00523BCA" w:rsidP="00523BCA">
                        <w:pPr>
                          <w:spacing w:line="320" w:lineRule="atLeast"/>
                          <w:jc w:val="center"/>
                          <w:rPr>
                            <w:rFonts w:ascii="Arial" w:hAnsi="Arial" w:cs="Arial"/>
                            <w:b/>
                            <w:bCs/>
                            <w:sz w:val="20"/>
                            <w:szCs w:val="20"/>
                          </w:rPr>
                        </w:pPr>
                        <w:r>
                          <w:rPr>
                            <w:rFonts w:ascii="Arial" w:hAnsi="Arial" w:cs="Arial"/>
                            <w:b/>
                            <w:bCs/>
                            <w:sz w:val="20"/>
                            <w:szCs w:val="20"/>
                          </w:rPr>
                          <w:t>7</w:t>
                        </w:r>
                      </w:p>
                    </w:tc>
                    <w:tc>
                      <w:tcPr>
                        <w:tcW w:w="1165" w:type="dxa"/>
                        <w:tcBorders>
                          <w:top w:val="single" w:sz="4" w:space="0" w:color="auto"/>
                          <w:left w:val="single" w:sz="4" w:space="0" w:color="auto"/>
                          <w:bottom w:val="single" w:sz="4" w:space="0" w:color="auto"/>
                          <w:right w:val="single" w:sz="4" w:space="0" w:color="auto"/>
                        </w:tcBorders>
                      </w:tcPr>
                      <w:p w14:paraId="7461C24B" w14:textId="77777777" w:rsidR="00523BCA" w:rsidRPr="00523BCA" w:rsidRDefault="00523BCA" w:rsidP="00523BCA">
                        <w:pPr>
                          <w:spacing w:line="320" w:lineRule="atLeast"/>
                          <w:jc w:val="center"/>
                          <w:rPr>
                            <w:rFonts w:ascii="Arial" w:hAnsi="Arial" w:cs="Arial"/>
                            <w:b/>
                            <w:bCs/>
                            <w:sz w:val="20"/>
                            <w:szCs w:val="20"/>
                          </w:rPr>
                        </w:pPr>
                      </w:p>
                    </w:tc>
                  </w:tr>
                  <w:tr w:rsidR="00523BCA" w:rsidRPr="004755F6" w14:paraId="1F6796A5" w14:textId="6567BDAA" w:rsidTr="00523BCA">
                    <w:trPr>
                      <w:trHeight w:val="334"/>
                    </w:trPr>
                    <w:tc>
                      <w:tcPr>
                        <w:tcW w:w="1170" w:type="dxa"/>
                        <w:tcBorders>
                          <w:top w:val="single" w:sz="4" w:space="0" w:color="auto"/>
                          <w:left w:val="single" w:sz="4" w:space="0" w:color="auto"/>
                          <w:bottom w:val="single" w:sz="4" w:space="0" w:color="auto"/>
                          <w:right w:val="single" w:sz="4" w:space="0" w:color="auto"/>
                        </w:tcBorders>
                      </w:tcPr>
                      <w:p w14:paraId="0D6697AD" w14:textId="77777777" w:rsidR="00523BCA" w:rsidRPr="004755F6" w:rsidRDefault="00523BCA" w:rsidP="004A4CA8">
                        <w:pPr>
                          <w:spacing w:line="320" w:lineRule="atLeast"/>
                          <w:jc w:val="center"/>
                          <w:rPr>
                            <w:rFonts w:ascii="Arial" w:hAnsi="Arial" w:cs="Arial"/>
                            <w:sz w:val="20"/>
                            <w:szCs w:val="20"/>
                          </w:rPr>
                        </w:pPr>
                        <w:r w:rsidRPr="004755F6">
                          <w:rPr>
                            <w:rFonts w:ascii="Arial" w:hAnsi="Arial" w:cs="Arial"/>
                            <w:sz w:val="20"/>
                            <w:szCs w:val="20"/>
                          </w:rPr>
                          <w:t>7</w:t>
                        </w:r>
                      </w:p>
                    </w:tc>
                    <w:tc>
                      <w:tcPr>
                        <w:tcW w:w="1165" w:type="dxa"/>
                        <w:tcBorders>
                          <w:top w:val="single" w:sz="4" w:space="0" w:color="auto"/>
                          <w:left w:val="single" w:sz="4" w:space="0" w:color="auto"/>
                          <w:bottom w:val="single" w:sz="4" w:space="0" w:color="auto"/>
                          <w:right w:val="single" w:sz="4" w:space="0" w:color="auto"/>
                        </w:tcBorders>
                      </w:tcPr>
                      <w:p w14:paraId="33D577F4" w14:textId="77777777" w:rsidR="00523BCA" w:rsidRPr="004755F6" w:rsidRDefault="00523BCA" w:rsidP="004A4CA8">
                        <w:pPr>
                          <w:spacing w:line="320" w:lineRule="atLeast"/>
                          <w:jc w:val="center"/>
                          <w:rPr>
                            <w:rFonts w:ascii="Arial" w:hAnsi="Arial" w:cs="Arial"/>
                            <w:sz w:val="20"/>
                            <w:szCs w:val="20"/>
                          </w:rPr>
                        </w:pPr>
                        <w:r w:rsidRPr="004755F6">
                          <w:rPr>
                            <w:rFonts w:ascii="Arial" w:hAnsi="Arial" w:cs="Arial"/>
                            <w:sz w:val="20"/>
                            <w:szCs w:val="20"/>
                          </w:rPr>
                          <w:t>28</w:t>
                        </w:r>
                      </w:p>
                    </w:tc>
                    <w:tc>
                      <w:tcPr>
                        <w:tcW w:w="1165" w:type="dxa"/>
                        <w:tcBorders>
                          <w:top w:val="single" w:sz="4" w:space="0" w:color="auto"/>
                          <w:left w:val="single" w:sz="4" w:space="0" w:color="auto"/>
                          <w:bottom w:val="single" w:sz="4" w:space="0" w:color="auto"/>
                          <w:right w:val="single" w:sz="4" w:space="0" w:color="auto"/>
                        </w:tcBorders>
                      </w:tcPr>
                      <w:p w14:paraId="02BB17A5" w14:textId="77777777" w:rsidR="00523BCA" w:rsidRPr="00523BCA" w:rsidRDefault="00523BCA" w:rsidP="00523BCA">
                        <w:pPr>
                          <w:spacing w:line="320" w:lineRule="atLeast"/>
                          <w:jc w:val="center"/>
                          <w:rPr>
                            <w:rFonts w:ascii="Arial" w:hAnsi="Arial" w:cs="Arial"/>
                            <w:b/>
                            <w:bCs/>
                            <w:sz w:val="20"/>
                            <w:szCs w:val="20"/>
                          </w:rPr>
                        </w:pPr>
                      </w:p>
                    </w:tc>
                    <w:tc>
                      <w:tcPr>
                        <w:tcW w:w="1165" w:type="dxa"/>
                        <w:tcBorders>
                          <w:top w:val="single" w:sz="4" w:space="0" w:color="auto"/>
                          <w:left w:val="single" w:sz="4" w:space="0" w:color="auto"/>
                          <w:bottom w:val="single" w:sz="4" w:space="0" w:color="auto"/>
                          <w:right w:val="single" w:sz="4" w:space="0" w:color="auto"/>
                        </w:tcBorders>
                      </w:tcPr>
                      <w:p w14:paraId="57E41DDD" w14:textId="77777777" w:rsidR="00523BCA" w:rsidRPr="00523BCA" w:rsidRDefault="00523BCA" w:rsidP="00523BCA">
                        <w:pPr>
                          <w:spacing w:line="320" w:lineRule="atLeast"/>
                          <w:jc w:val="center"/>
                          <w:rPr>
                            <w:rFonts w:ascii="Arial" w:hAnsi="Arial" w:cs="Arial"/>
                            <w:b/>
                            <w:bCs/>
                            <w:sz w:val="20"/>
                            <w:szCs w:val="20"/>
                          </w:rPr>
                        </w:pPr>
                      </w:p>
                    </w:tc>
                  </w:tr>
                </w:tbl>
                <w:p w14:paraId="640B0AF6" w14:textId="77777777" w:rsidR="002E1AC6" w:rsidRPr="004755F6" w:rsidRDefault="002E1AC6" w:rsidP="004A4CA8">
                  <w:pPr>
                    <w:spacing w:line="320" w:lineRule="atLeast"/>
                    <w:rPr>
                      <w:rFonts w:ascii="Arial" w:hAnsi="Arial" w:cs="Arial"/>
                      <w:sz w:val="20"/>
                      <w:szCs w:val="20"/>
                    </w:rPr>
                  </w:pPr>
                </w:p>
                <w:p w14:paraId="16B06319" w14:textId="77777777" w:rsidR="002E1AC6" w:rsidRPr="004755F6" w:rsidRDefault="002E1AC6" w:rsidP="004A4CA8">
                  <w:pPr>
                    <w:spacing w:line="320" w:lineRule="atLeast"/>
                    <w:rPr>
                      <w:rFonts w:ascii="Arial" w:hAnsi="Arial" w:cs="Arial"/>
                      <w:sz w:val="20"/>
                      <w:szCs w:val="20"/>
                    </w:rPr>
                  </w:pPr>
                </w:p>
              </w:tc>
            </w:tr>
            <w:tr w:rsidR="002E1AC6" w:rsidRPr="004755F6" w14:paraId="4358BC67" w14:textId="77777777" w:rsidTr="004A4CA8">
              <w:tc>
                <w:tcPr>
                  <w:tcW w:w="9528" w:type="dxa"/>
                </w:tcPr>
                <w:p w14:paraId="4C00520E" w14:textId="77777777" w:rsidR="002E1AC6" w:rsidRPr="004755F6" w:rsidRDefault="002E1AC6" w:rsidP="004A4CA8">
                  <w:pPr>
                    <w:spacing w:line="320" w:lineRule="atLeast"/>
                    <w:rPr>
                      <w:rFonts w:ascii="Arial" w:hAnsi="Arial" w:cs="Arial"/>
                      <w:b/>
                      <w:bCs/>
                      <w:sz w:val="20"/>
                      <w:szCs w:val="20"/>
                    </w:rPr>
                  </w:pPr>
                  <w:r w:rsidRPr="004755F6">
                    <w:rPr>
                      <w:rFonts w:ascii="Arial" w:hAnsi="Arial" w:cs="Arial"/>
                      <w:b/>
                      <w:bCs/>
                      <w:sz w:val="20"/>
                      <w:szCs w:val="20"/>
                    </w:rPr>
                    <w:t xml:space="preserve">           </w:t>
                  </w:r>
                </w:p>
              </w:tc>
            </w:tr>
            <w:tr w:rsidR="002E1AC6" w:rsidRPr="004755F6" w14:paraId="36C2E2D0" w14:textId="77777777" w:rsidTr="004A4CA8">
              <w:tc>
                <w:tcPr>
                  <w:tcW w:w="9528" w:type="dxa"/>
                </w:tcPr>
                <w:p w14:paraId="3E4082AD" w14:textId="77777777" w:rsidR="002E1AC6" w:rsidRPr="004755F6" w:rsidRDefault="002E1AC6" w:rsidP="004A4CA8">
                  <w:pPr>
                    <w:spacing w:line="320" w:lineRule="atLeast"/>
                    <w:rPr>
                      <w:rFonts w:ascii="Arial" w:hAnsi="Arial" w:cs="Arial"/>
                      <w:sz w:val="20"/>
                      <w:szCs w:val="20"/>
                    </w:rPr>
                  </w:pPr>
                  <w:r w:rsidRPr="004755F6">
                    <w:rPr>
                      <w:rFonts w:ascii="Arial" w:hAnsi="Arial" w:cs="Arial"/>
                      <w:sz w:val="20"/>
                      <w:szCs w:val="20"/>
                    </w:rPr>
                    <w:t xml:space="preserve">To find the common differences on the handheld, name the third column </w:t>
                  </w:r>
                  <w:r w:rsidRPr="004755F6">
                    <w:rPr>
                      <w:rFonts w:ascii="Arial" w:hAnsi="Arial" w:cs="Arial"/>
                      <w:b/>
                      <w:bCs/>
                      <w:sz w:val="20"/>
                      <w:szCs w:val="20"/>
                    </w:rPr>
                    <w:t>diff1</w:t>
                  </w:r>
                  <w:r w:rsidRPr="004755F6">
                    <w:rPr>
                      <w:rFonts w:ascii="Arial" w:hAnsi="Arial" w:cs="Arial"/>
                      <w:sz w:val="20"/>
                      <w:szCs w:val="20"/>
                    </w:rPr>
                    <w:t xml:space="preserve">, press enter and in the equation row, press </w:t>
                  </w:r>
                  <w:r w:rsidRPr="004755F6">
                    <w:rPr>
                      <w:rFonts w:ascii="Arial" w:hAnsi="Arial" w:cs="Arial"/>
                      <w:b/>
                      <w:bCs/>
                      <w:sz w:val="20"/>
                      <w:szCs w:val="20"/>
                    </w:rPr>
                    <w:t>menu</w:t>
                  </w:r>
                  <w:r w:rsidRPr="004755F6">
                    <w:rPr>
                      <w:rFonts w:ascii="Arial" w:hAnsi="Arial" w:cs="Arial"/>
                      <w:sz w:val="20"/>
                      <w:szCs w:val="20"/>
                    </w:rPr>
                    <w:t xml:space="preserve">, </w:t>
                  </w:r>
                  <w:r w:rsidRPr="004755F6">
                    <w:rPr>
                      <w:rFonts w:ascii="Arial" w:hAnsi="Arial" w:cs="Arial"/>
                      <w:b/>
                      <w:bCs/>
                      <w:sz w:val="20"/>
                      <w:szCs w:val="20"/>
                    </w:rPr>
                    <w:t>Data</w:t>
                  </w:r>
                  <w:r w:rsidRPr="004755F6">
                    <w:rPr>
                      <w:rFonts w:ascii="Arial" w:hAnsi="Arial" w:cs="Arial"/>
                      <w:sz w:val="20"/>
                      <w:szCs w:val="20"/>
                    </w:rPr>
                    <w:t xml:space="preserve">, </w:t>
                  </w:r>
                  <w:r w:rsidRPr="004755F6">
                    <w:rPr>
                      <w:rFonts w:ascii="Arial" w:hAnsi="Arial" w:cs="Arial"/>
                      <w:b/>
                      <w:bCs/>
                      <w:sz w:val="20"/>
                      <w:szCs w:val="20"/>
                    </w:rPr>
                    <w:t>List Operations</w:t>
                  </w:r>
                  <w:r w:rsidRPr="004755F6">
                    <w:rPr>
                      <w:rFonts w:ascii="Arial" w:hAnsi="Arial" w:cs="Arial"/>
                      <w:sz w:val="20"/>
                      <w:szCs w:val="20"/>
                    </w:rPr>
                    <w:t xml:space="preserve">, </w:t>
                  </w:r>
                  <w:r w:rsidRPr="004755F6">
                    <w:rPr>
                      <w:rFonts w:ascii="Arial" w:hAnsi="Arial" w:cs="Arial"/>
                      <w:b/>
                      <w:bCs/>
                      <w:sz w:val="20"/>
                      <w:szCs w:val="20"/>
                    </w:rPr>
                    <w:t>Difference List</w:t>
                  </w:r>
                  <w:r w:rsidRPr="004755F6">
                    <w:rPr>
                      <w:rFonts w:ascii="Arial" w:hAnsi="Arial" w:cs="Arial"/>
                      <w:sz w:val="20"/>
                      <w:szCs w:val="20"/>
                    </w:rPr>
                    <w:t xml:space="preserve">. In the parenthesis, press </w:t>
                  </w:r>
                  <w:r w:rsidRPr="004755F6">
                    <w:rPr>
                      <w:rFonts w:ascii="Arial" w:hAnsi="Arial" w:cs="Arial"/>
                      <w:b/>
                      <w:bCs/>
                      <w:sz w:val="20"/>
                      <w:szCs w:val="20"/>
                    </w:rPr>
                    <w:t>var</w:t>
                  </w:r>
                  <w:r w:rsidRPr="004755F6">
                    <w:rPr>
                      <w:rFonts w:ascii="Arial" w:hAnsi="Arial" w:cs="Arial"/>
                      <w:sz w:val="20"/>
                      <w:szCs w:val="20"/>
                    </w:rPr>
                    <w:t xml:space="preserve"> and select </w:t>
                  </w:r>
                  <w:proofErr w:type="spellStart"/>
                  <w:r w:rsidRPr="004755F6">
                    <w:rPr>
                      <w:rFonts w:ascii="Arial" w:hAnsi="Arial" w:cs="Arial"/>
                      <w:b/>
                      <w:bCs/>
                      <w:sz w:val="20"/>
                      <w:szCs w:val="20"/>
                    </w:rPr>
                    <w:t>yvalue</w:t>
                  </w:r>
                  <w:proofErr w:type="spellEnd"/>
                  <w:r w:rsidRPr="004755F6">
                    <w:rPr>
                      <w:rFonts w:ascii="Arial" w:hAnsi="Arial" w:cs="Arial"/>
                      <w:sz w:val="20"/>
                      <w:szCs w:val="20"/>
                    </w:rPr>
                    <w:t xml:space="preserve">, then </w:t>
                  </w:r>
                  <w:r w:rsidRPr="004755F6">
                    <w:rPr>
                      <w:rFonts w:ascii="Arial" w:hAnsi="Arial" w:cs="Arial"/>
                      <w:b/>
                      <w:bCs/>
                      <w:sz w:val="20"/>
                      <w:szCs w:val="20"/>
                    </w:rPr>
                    <w:t>enter</w:t>
                  </w:r>
                  <w:r w:rsidRPr="004755F6">
                    <w:rPr>
                      <w:rFonts w:ascii="Arial" w:hAnsi="Arial" w:cs="Arial"/>
                      <w:sz w:val="20"/>
                      <w:szCs w:val="20"/>
                    </w:rPr>
                    <w:t xml:space="preserve">. Find the differences of </w:t>
                  </w:r>
                  <w:r w:rsidRPr="004755F6">
                    <w:rPr>
                      <w:rFonts w:ascii="Arial" w:hAnsi="Arial" w:cs="Arial"/>
                      <w:b/>
                      <w:bCs/>
                      <w:sz w:val="20"/>
                      <w:szCs w:val="20"/>
                    </w:rPr>
                    <w:t>diff1</w:t>
                  </w:r>
                  <w:r w:rsidRPr="004755F6">
                    <w:rPr>
                      <w:rFonts w:ascii="Arial" w:hAnsi="Arial" w:cs="Arial"/>
                      <w:sz w:val="20"/>
                      <w:szCs w:val="20"/>
                    </w:rPr>
                    <w:t xml:space="preserve"> in the next column and call it </w:t>
                  </w:r>
                  <w:r w:rsidRPr="004755F6">
                    <w:rPr>
                      <w:rFonts w:ascii="Arial" w:hAnsi="Arial" w:cs="Arial"/>
                      <w:b/>
                      <w:bCs/>
                      <w:sz w:val="20"/>
                      <w:szCs w:val="20"/>
                    </w:rPr>
                    <w:t>diff2</w:t>
                  </w:r>
                  <w:r w:rsidRPr="004755F6">
                    <w:rPr>
                      <w:rFonts w:ascii="Arial" w:hAnsi="Arial" w:cs="Arial"/>
                      <w:sz w:val="20"/>
                      <w:szCs w:val="20"/>
                    </w:rPr>
                    <w:t>.</w:t>
                  </w:r>
                </w:p>
                <w:p w14:paraId="4BE1F6B9" w14:textId="77777777" w:rsidR="002E1AC6" w:rsidRPr="004755F6" w:rsidRDefault="002E1AC6" w:rsidP="004A4CA8">
                  <w:pPr>
                    <w:spacing w:line="320" w:lineRule="atLeast"/>
                    <w:rPr>
                      <w:rFonts w:ascii="Arial" w:hAnsi="Arial" w:cs="Arial"/>
                      <w:sz w:val="20"/>
                      <w:szCs w:val="20"/>
                    </w:rPr>
                  </w:pPr>
                  <w:r w:rsidRPr="004755F6">
                    <w:rPr>
                      <w:rFonts w:ascii="Arial" w:hAnsi="Arial" w:cs="Arial"/>
                      <w:sz w:val="20"/>
                      <w:szCs w:val="20"/>
                    </w:rPr>
                    <w:t>Using your knowledge gained from this activity while comparing common differences, explain the function that this table represents and explain how you came to that conclusion.</w:t>
                  </w:r>
                </w:p>
              </w:tc>
            </w:tr>
          </w:tbl>
          <w:p w14:paraId="6D84039A" w14:textId="77777777" w:rsidR="002E1AC6" w:rsidRPr="002A31D8" w:rsidRDefault="002E1AC6" w:rsidP="004A4CA8">
            <w:pPr>
              <w:spacing w:line="320" w:lineRule="atLeast"/>
              <w:rPr>
                <w:rFonts w:ascii="Arial" w:hAnsi="Arial" w:cs="Arial"/>
                <w:sz w:val="20"/>
                <w:szCs w:val="20"/>
              </w:rPr>
            </w:pPr>
          </w:p>
        </w:tc>
      </w:tr>
      <w:tr w:rsidR="002E1AC6" w:rsidRPr="002A31D8" w14:paraId="27EB3FA4" w14:textId="77777777" w:rsidTr="004A4CA8">
        <w:tc>
          <w:tcPr>
            <w:tcW w:w="9528" w:type="dxa"/>
            <w:gridSpan w:val="2"/>
          </w:tcPr>
          <w:p w14:paraId="7E8DCA61" w14:textId="77777777" w:rsidR="002E1AC6" w:rsidRDefault="002E1AC6" w:rsidP="004A4CA8">
            <w:pPr>
              <w:spacing w:line="320" w:lineRule="atLeast"/>
              <w:rPr>
                <w:rFonts w:ascii="Arial" w:hAnsi="Arial" w:cs="Arial"/>
                <w:sz w:val="20"/>
                <w:szCs w:val="20"/>
              </w:rPr>
            </w:pPr>
          </w:p>
          <w:p w14:paraId="2099F555" w14:textId="51DC7047" w:rsidR="002E1AC6" w:rsidRPr="00CC470B" w:rsidRDefault="00CC470B" w:rsidP="004A4CA8">
            <w:pPr>
              <w:spacing w:line="320" w:lineRule="atLeast"/>
              <w:rPr>
                <w:rFonts w:ascii="Arial" w:hAnsi="Arial" w:cs="Arial"/>
                <w:sz w:val="20"/>
                <w:szCs w:val="20"/>
              </w:rPr>
            </w:pPr>
            <w:r>
              <w:rPr>
                <w:rFonts w:ascii="Arial" w:hAnsi="Arial" w:cs="Arial"/>
                <w:sz w:val="20"/>
                <w:szCs w:val="20"/>
              </w:rPr>
              <w:t xml:space="preserve">      </w:t>
            </w:r>
            <w:r w:rsidRPr="00CC470B">
              <w:rPr>
                <w:rFonts w:ascii="Arial" w:hAnsi="Arial" w:cs="Arial"/>
                <w:b/>
                <w:bCs/>
                <w:sz w:val="20"/>
                <w:szCs w:val="20"/>
                <w:u w:val="single"/>
              </w:rPr>
              <w:t>Sample Answer:</w:t>
            </w:r>
            <w:r>
              <w:rPr>
                <w:rFonts w:ascii="Arial" w:hAnsi="Arial" w:cs="Arial"/>
                <w:sz w:val="20"/>
                <w:szCs w:val="20"/>
              </w:rPr>
              <w:t xml:space="preserve">  Since the first differences form a linear pattern (all increase by one) and the </w:t>
            </w:r>
            <w:r>
              <w:rPr>
                <w:rFonts w:ascii="Arial" w:hAnsi="Arial" w:cs="Arial"/>
                <w:sz w:val="20"/>
                <w:szCs w:val="20"/>
              </w:rPr>
              <w:br/>
              <w:t xml:space="preserve">      second differences are constant (all are one), this represents a quadratic function.</w:t>
            </w:r>
          </w:p>
          <w:p w14:paraId="589359DC" w14:textId="77777777" w:rsidR="002E1AC6" w:rsidRPr="002A31D8" w:rsidRDefault="002E1AC6" w:rsidP="004A4CA8">
            <w:pPr>
              <w:spacing w:line="320" w:lineRule="atLeast"/>
              <w:rPr>
                <w:rFonts w:ascii="Arial" w:hAnsi="Arial" w:cs="Arial"/>
                <w:sz w:val="20"/>
                <w:szCs w:val="20"/>
              </w:rPr>
            </w:pPr>
          </w:p>
        </w:tc>
      </w:tr>
      <w:tr w:rsidR="002E1AC6" w:rsidRPr="002A31D8" w14:paraId="1409F6B8" w14:textId="77777777" w:rsidTr="004A4CA8">
        <w:tc>
          <w:tcPr>
            <w:tcW w:w="9528" w:type="dxa"/>
            <w:gridSpan w:val="2"/>
          </w:tcPr>
          <w:p w14:paraId="06F52D94" w14:textId="77777777" w:rsidR="002E1AC6" w:rsidRPr="002A31D8" w:rsidRDefault="002E1AC6" w:rsidP="004A4CA8">
            <w:pPr>
              <w:spacing w:line="320" w:lineRule="atLeast"/>
              <w:rPr>
                <w:rFonts w:ascii="Arial" w:hAnsi="Arial" w:cs="Arial"/>
                <w:b/>
                <w:bCs/>
                <w:sz w:val="20"/>
                <w:szCs w:val="20"/>
              </w:rPr>
            </w:pPr>
            <w:r w:rsidRPr="002A31D8">
              <w:rPr>
                <w:rFonts w:ascii="Arial" w:hAnsi="Arial" w:cs="Arial"/>
                <w:b/>
                <w:bCs/>
                <w:sz w:val="20"/>
                <w:szCs w:val="20"/>
              </w:rPr>
              <w:t xml:space="preserve">Move to pages </w:t>
            </w:r>
            <w:r>
              <w:rPr>
                <w:rFonts w:ascii="Arial" w:hAnsi="Arial" w:cs="Arial"/>
                <w:b/>
                <w:bCs/>
                <w:sz w:val="20"/>
                <w:szCs w:val="20"/>
              </w:rPr>
              <w:t>9</w:t>
            </w:r>
            <w:r w:rsidRPr="002A31D8">
              <w:rPr>
                <w:rFonts w:ascii="Arial" w:hAnsi="Arial" w:cs="Arial"/>
                <w:b/>
                <w:bCs/>
                <w:sz w:val="20"/>
                <w:szCs w:val="20"/>
              </w:rPr>
              <w:t xml:space="preserve">.1 and </w:t>
            </w:r>
            <w:r>
              <w:rPr>
                <w:rFonts w:ascii="Arial" w:hAnsi="Arial" w:cs="Arial"/>
                <w:b/>
                <w:bCs/>
                <w:sz w:val="20"/>
                <w:szCs w:val="20"/>
              </w:rPr>
              <w:t>9</w:t>
            </w:r>
            <w:r w:rsidRPr="002A31D8">
              <w:rPr>
                <w:rFonts w:ascii="Arial" w:hAnsi="Arial" w:cs="Arial"/>
                <w:b/>
                <w:bCs/>
                <w:sz w:val="20"/>
                <w:szCs w:val="20"/>
              </w:rPr>
              <w:t>.2.</w:t>
            </w:r>
          </w:p>
          <w:p w14:paraId="06E246AF" w14:textId="77777777" w:rsidR="002E1AC6" w:rsidRPr="002A31D8" w:rsidRDefault="002E1AC6" w:rsidP="004A4CA8">
            <w:pPr>
              <w:spacing w:line="320" w:lineRule="atLeast"/>
              <w:rPr>
                <w:rFonts w:ascii="Arial" w:hAnsi="Arial" w:cs="Arial"/>
                <w:b/>
                <w:bCs/>
                <w:sz w:val="20"/>
                <w:szCs w:val="20"/>
              </w:rPr>
            </w:pPr>
          </w:p>
          <w:p w14:paraId="31BE58BA" w14:textId="77777777" w:rsidR="002E1AC6" w:rsidRPr="002A31D8" w:rsidRDefault="002E1AC6" w:rsidP="004A4CA8">
            <w:pPr>
              <w:tabs>
                <w:tab w:val="left" w:pos="364"/>
              </w:tabs>
              <w:spacing w:line="320" w:lineRule="atLeast"/>
              <w:ind w:left="720" w:right="476" w:hanging="720"/>
              <w:rPr>
                <w:rFonts w:ascii="Arial" w:hAnsi="Arial" w:cs="Arial"/>
                <w:sz w:val="20"/>
                <w:szCs w:val="20"/>
              </w:rPr>
            </w:pPr>
            <w:r w:rsidRPr="002A31D8">
              <w:rPr>
                <w:rFonts w:ascii="Arial" w:hAnsi="Arial" w:cs="Arial"/>
                <w:sz w:val="20"/>
                <w:szCs w:val="20"/>
              </w:rPr>
              <w:lastRenderedPageBreak/>
              <w:t>16.</w:t>
            </w:r>
            <w:r w:rsidRPr="002A31D8">
              <w:rPr>
                <w:rFonts w:ascii="Arial" w:hAnsi="Arial" w:cs="Arial"/>
                <w:sz w:val="20"/>
                <w:szCs w:val="20"/>
              </w:rPr>
              <w:tab/>
              <w:t>a.</w:t>
            </w:r>
            <w:r w:rsidRPr="002A31D8">
              <w:rPr>
                <w:rFonts w:ascii="Arial" w:hAnsi="Arial" w:cs="Arial"/>
                <w:sz w:val="20"/>
                <w:szCs w:val="20"/>
              </w:rPr>
              <w:tab/>
              <w:t xml:space="preserve">What is different about the sets of </w:t>
            </w:r>
            <w:proofErr w:type="gramStart"/>
            <w:r w:rsidRPr="002A31D8">
              <w:rPr>
                <w:rFonts w:ascii="Arial" w:hAnsi="Arial" w:cs="Arial"/>
                <w:sz w:val="20"/>
                <w:szCs w:val="20"/>
              </w:rPr>
              <w:t>finite</w:t>
            </w:r>
            <w:proofErr w:type="gramEnd"/>
            <w:r>
              <w:rPr>
                <w:rFonts w:ascii="Arial" w:hAnsi="Arial" w:cs="Arial"/>
                <w:sz w:val="20"/>
                <w:szCs w:val="20"/>
              </w:rPr>
              <w:t xml:space="preserve"> (common)</w:t>
            </w:r>
            <w:r w:rsidRPr="002A31D8">
              <w:rPr>
                <w:rFonts w:ascii="Arial" w:hAnsi="Arial" w:cs="Arial"/>
                <w:sz w:val="20"/>
                <w:szCs w:val="20"/>
              </w:rPr>
              <w:t xml:space="preserve"> differences and the graph of this function, compared to the others you have looked at in this activity?</w:t>
            </w:r>
          </w:p>
          <w:p w14:paraId="6E5EB767" w14:textId="77777777" w:rsidR="002E1AC6" w:rsidRPr="002A31D8" w:rsidRDefault="002E1AC6" w:rsidP="004A4CA8">
            <w:pPr>
              <w:spacing w:line="320" w:lineRule="atLeast"/>
              <w:ind w:left="567" w:hanging="567"/>
              <w:rPr>
                <w:rFonts w:ascii="Arial" w:hAnsi="Arial" w:cs="Arial"/>
                <w:sz w:val="20"/>
                <w:szCs w:val="20"/>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7"/>
            </w:tblGrid>
            <w:tr w:rsidR="00CC470B" w14:paraId="632D323A" w14:textId="77777777" w:rsidTr="00CC470B">
              <w:tc>
                <w:tcPr>
                  <w:tcW w:w="9037" w:type="dxa"/>
                </w:tcPr>
                <w:p w14:paraId="4BB7BF28" w14:textId="26DA20CB" w:rsidR="00CC470B" w:rsidRDefault="00CC470B" w:rsidP="004A4CA8">
                  <w:pPr>
                    <w:spacing w:line="320" w:lineRule="atLeast"/>
                    <w:rPr>
                      <w:rFonts w:ascii="Arial" w:hAnsi="Arial" w:cs="Arial"/>
                      <w:sz w:val="20"/>
                      <w:szCs w:val="20"/>
                    </w:rPr>
                  </w:pPr>
                  <w:r>
                    <w:rPr>
                      <w:rFonts w:ascii="Arial" w:hAnsi="Arial" w:cs="Arial"/>
                      <w:b/>
                      <w:sz w:val="20"/>
                      <w:szCs w:val="20"/>
                      <w:u w:val="single"/>
                    </w:rPr>
                    <w:t>A</w:t>
                  </w:r>
                  <w:r w:rsidRPr="00CC470B">
                    <w:rPr>
                      <w:rFonts w:ascii="Arial" w:hAnsi="Arial" w:cs="Arial"/>
                      <w:b/>
                      <w:sz w:val="20"/>
                      <w:szCs w:val="20"/>
                      <w:u w:val="single"/>
                    </w:rPr>
                    <w:t>nswer:</w:t>
                  </w:r>
                  <w:r w:rsidRPr="00CC470B">
                    <w:rPr>
                      <w:rFonts w:ascii="Arial" w:hAnsi="Arial" w:cs="Arial"/>
                      <w:b/>
                      <w:sz w:val="20"/>
                      <w:szCs w:val="20"/>
                    </w:rPr>
                    <w:t xml:space="preserve"> </w:t>
                  </w:r>
                  <w:r w:rsidRPr="00CC470B">
                    <w:rPr>
                      <w:rFonts w:ascii="Arial" w:hAnsi="Arial" w:cs="Arial"/>
                      <w:sz w:val="20"/>
                      <w:szCs w:val="20"/>
                    </w:rPr>
                    <w:t>The difference is that sets of finite differences do not become a constant. In fact, it should be obvious that the</w:t>
                  </w:r>
                  <w:r>
                    <w:rPr>
                      <w:rFonts w:ascii="Arial" w:hAnsi="Arial" w:cs="Arial"/>
                      <w:sz w:val="20"/>
                      <w:szCs w:val="20"/>
                    </w:rPr>
                    <w:t xml:space="preserve"> </w:t>
                  </w:r>
                  <w:r w:rsidRPr="00CC470B">
                    <w:rPr>
                      <w:rFonts w:ascii="Arial" w:hAnsi="Arial" w:cs="Arial"/>
                      <w:sz w:val="20"/>
                      <w:szCs w:val="20"/>
                    </w:rPr>
                    <w:t xml:space="preserve">same set of finite differences is generated each time. This is not a polynomial function but an exponential function. </w:t>
                  </w:r>
                </w:p>
              </w:tc>
            </w:tr>
          </w:tbl>
          <w:p w14:paraId="478074B8" w14:textId="77777777" w:rsidR="002E1AC6" w:rsidRPr="002A31D8" w:rsidRDefault="002E1AC6" w:rsidP="00CC470B">
            <w:pPr>
              <w:spacing w:line="320" w:lineRule="atLeast"/>
              <w:rPr>
                <w:rFonts w:ascii="Arial" w:hAnsi="Arial" w:cs="Arial"/>
                <w:sz w:val="20"/>
                <w:szCs w:val="20"/>
              </w:rPr>
            </w:pPr>
          </w:p>
          <w:p w14:paraId="260A8A9E" w14:textId="77777777" w:rsidR="002E1AC6" w:rsidRPr="002A31D8" w:rsidRDefault="002E1AC6" w:rsidP="004A4CA8">
            <w:pPr>
              <w:spacing w:line="320" w:lineRule="atLeast"/>
              <w:ind w:left="720" w:hanging="360"/>
              <w:rPr>
                <w:rFonts w:ascii="Arial" w:hAnsi="Arial" w:cs="Arial"/>
                <w:b/>
                <w:bCs/>
                <w:sz w:val="20"/>
                <w:szCs w:val="20"/>
              </w:rPr>
            </w:pPr>
            <w:r w:rsidRPr="002A31D8">
              <w:rPr>
                <w:rFonts w:ascii="Arial" w:hAnsi="Arial" w:cs="Arial"/>
                <w:sz w:val="20"/>
                <w:szCs w:val="20"/>
              </w:rPr>
              <w:t>b.</w:t>
            </w:r>
            <w:r w:rsidRPr="002A31D8">
              <w:rPr>
                <w:rFonts w:ascii="Arial" w:hAnsi="Arial" w:cs="Arial"/>
                <w:sz w:val="20"/>
                <w:szCs w:val="20"/>
              </w:rPr>
              <w:tab/>
              <w:t>Explain why the pattern of differences repeats in the way it does.</w:t>
            </w:r>
          </w:p>
          <w:p w14:paraId="7D7485B8" w14:textId="77777777" w:rsidR="002E1AC6" w:rsidRDefault="002E1AC6" w:rsidP="004A4CA8">
            <w:pPr>
              <w:spacing w:line="320" w:lineRule="atLeast"/>
              <w:rPr>
                <w:rFonts w:ascii="Arial" w:hAnsi="Arial" w:cs="Arial"/>
                <w:b/>
                <w:bCs/>
                <w:sz w:val="20"/>
                <w:szCs w:val="20"/>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7"/>
            </w:tblGrid>
            <w:tr w:rsidR="00CC470B" w14:paraId="38502E1C" w14:textId="77777777" w:rsidTr="00953BE4">
              <w:tc>
                <w:tcPr>
                  <w:tcW w:w="9037" w:type="dxa"/>
                </w:tcPr>
                <w:p w14:paraId="6CD1EDC2" w14:textId="4F87D83F" w:rsidR="00CC470B" w:rsidRPr="00CC470B" w:rsidRDefault="00CC470B" w:rsidP="00CC470B">
                  <w:pPr>
                    <w:spacing w:line="320" w:lineRule="atLeast"/>
                    <w:rPr>
                      <w:rFonts w:ascii="Arial" w:hAnsi="Arial" w:cs="Arial"/>
                      <w:sz w:val="20"/>
                      <w:szCs w:val="20"/>
                    </w:rPr>
                  </w:pPr>
                  <w:r w:rsidRPr="00CC470B">
                    <w:rPr>
                      <w:rFonts w:ascii="Arial" w:hAnsi="Arial" w:cs="Arial"/>
                      <w:b/>
                      <w:bCs/>
                      <w:sz w:val="20"/>
                      <w:szCs w:val="20"/>
                      <w:u w:val="single"/>
                    </w:rPr>
                    <w:t>Sample answer:</w:t>
                  </w:r>
                  <w:r w:rsidRPr="00CC470B">
                    <w:rPr>
                      <w:rFonts w:ascii="Arial" w:hAnsi="Arial" w:cs="Arial"/>
                      <w:b/>
                      <w:bCs/>
                      <w:sz w:val="20"/>
                      <w:szCs w:val="20"/>
                    </w:rPr>
                    <w:t xml:space="preserve"> </w:t>
                  </w:r>
                  <w:r w:rsidRPr="00CC470B">
                    <w:rPr>
                      <w:rFonts w:ascii="Arial" w:hAnsi="Arial" w:cs="Arial"/>
                      <w:sz w:val="20"/>
                      <w:szCs w:val="20"/>
                    </w:rPr>
                    <w:t>The sequence is generated by multiplying by 2 to obtain each succeeding element, so for all</w:t>
                  </w:r>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n+1</m:t>
                        </m:r>
                      </m:sub>
                    </m:sSub>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n</m:t>
                        </m:r>
                      </m:sub>
                    </m:sSub>
                  </m:oMath>
                  <w:r>
                    <w:rPr>
                      <w:rFonts w:ascii="Arial" w:hAnsi="Arial" w:cs="Arial"/>
                      <w:sz w:val="20"/>
                      <w:szCs w:val="20"/>
                    </w:rPr>
                    <w:t xml:space="preserve"> </w:t>
                  </w:r>
                  <w:r w:rsidRPr="00CC470B">
                    <w:rPr>
                      <w:rFonts w:ascii="Arial" w:hAnsi="Arial" w:cs="Arial"/>
                      <w:sz w:val="20"/>
                      <w:szCs w:val="20"/>
                    </w:rPr>
                    <w:t>the differences will be</w:t>
                  </w: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n+1</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n</m:t>
                        </m:r>
                      </m:sup>
                    </m:sSup>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n</m:t>
                        </m:r>
                      </m:sup>
                    </m:sSup>
                    <m:d>
                      <m:dPr>
                        <m:ctrlPr>
                          <w:rPr>
                            <w:rFonts w:ascii="Cambria Math" w:hAnsi="Cambria Math" w:cs="Arial"/>
                            <w:i/>
                            <w:sz w:val="20"/>
                            <w:szCs w:val="20"/>
                          </w:rPr>
                        </m:ctrlPr>
                      </m:dPr>
                      <m:e>
                        <m:r>
                          <w:rPr>
                            <w:rFonts w:ascii="Cambria Math" w:hAnsi="Cambria Math" w:cs="Arial"/>
                            <w:sz w:val="20"/>
                            <w:szCs w:val="20"/>
                          </w:rPr>
                          <m:t>2-1</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n</m:t>
                        </m:r>
                      </m:sup>
                    </m:sSup>
                  </m:oMath>
                  <w:r w:rsidRPr="00CC470B">
                    <w:rPr>
                      <w:rFonts w:ascii="Arial" w:hAnsi="Arial" w:cs="Arial"/>
                      <w:i/>
                      <w:sz w:val="20"/>
                      <w:szCs w:val="20"/>
                      <w:vertAlign w:val="superscript"/>
                    </w:rPr>
                    <w:t xml:space="preserve"> </w:t>
                  </w:r>
                  <w:r w:rsidRPr="00CC470B">
                    <w:rPr>
                      <w:rFonts w:ascii="Arial" w:hAnsi="Arial" w:cs="Arial"/>
                      <w:sz w:val="20"/>
                      <w:szCs w:val="20"/>
                    </w:rPr>
                    <w:t>. This will happen over and over again for every set of differences.</w:t>
                  </w:r>
                  <w:r w:rsidRPr="00CC470B">
                    <w:rPr>
                      <w:rFonts w:ascii="Arial" w:hAnsi="Arial" w:cs="Arial"/>
                      <w:b/>
                      <w:bCs/>
                      <w:sz w:val="20"/>
                      <w:szCs w:val="20"/>
                    </w:rPr>
                    <w:t xml:space="preserve"> </w:t>
                  </w:r>
                  <w:r>
                    <w:rPr>
                      <w:rFonts w:ascii="Arial" w:hAnsi="Arial" w:cs="Arial"/>
                      <w:sz w:val="20"/>
                      <w:szCs w:val="20"/>
                    </w:rPr>
                    <w:t xml:space="preserve">Instead of finding a common difference, find a common multiple by dividing each successive output (y) by its previous output (y), </w:t>
                  </w:r>
                  <m:oMath>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n+1</m:t>
                            </m:r>
                          </m:sub>
                        </m:sSub>
                      </m:num>
                      <m:den>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n</m:t>
                            </m:r>
                          </m:sub>
                        </m:sSub>
                      </m:den>
                    </m:f>
                  </m:oMath>
                  <w:r w:rsidR="00953BE4">
                    <w:rPr>
                      <w:rFonts w:ascii="Arial" w:hAnsi="Arial" w:cs="Arial"/>
                      <w:sz w:val="20"/>
                      <w:szCs w:val="20"/>
                    </w:rPr>
                    <w:t>.</w:t>
                  </w:r>
                  <w:r>
                    <w:rPr>
                      <w:rFonts w:ascii="Arial" w:hAnsi="Arial" w:cs="Arial"/>
                      <w:sz w:val="20"/>
                      <w:szCs w:val="20"/>
                    </w:rPr>
                    <w:t xml:space="preserve"> </w:t>
                  </w:r>
                  <w:r w:rsidR="00953BE4">
                    <w:rPr>
                      <w:rFonts w:ascii="Arial" w:hAnsi="Arial" w:cs="Arial"/>
                      <w:sz w:val="20"/>
                      <w:szCs w:val="20"/>
                    </w:rPr>
                    <w:t>I</w:t>
                  </w:r>
                  <w:r>
                    <w:rPr>
                      <w:rFonts w:ascii="Arial" w:hAnsi="Arial" w:cs="Arial"/>
                      <w:sz w:val="20"/>
                      <w:szCs w:val="20"/>
                    </w:rPr>
                    <w:t xml:space="preserve">n this instance the common multiple will be 2. We say that </w:t>
                  </w:r>
                  <w:r w:rsidR="00953BE4">
                    <w:rPr>
                      <w:rFonts w:ascii="Arial" w:hAnsi="Arial" w:cs="Arial"/>
                      <w:sz w:val="20"/>
                      <w:szCs w:val="20"/>
                    </w:rPr>
                    <w:t>since the outputs are proportional and the inputs are over equal length intervals, this function is exponential.</w:t>
                  </w:r>
                </w:p>
                <w:p w14:paraId="166EEB93" w14:textId="77777777" w:rsidR="00CC470B" w:rsidRDefault="00CC470B" w:rsidP="004A4CA8">
                  <w:pPr>
                    <w:spacing w:line="320" w:lineRule="atLeast"/>
                    <w:rPr>
                      <w:rFonts w:ascii="Arial" w:hAnsi="Arial" w:cs="Arial"/>
                      <w:b/>
                      <w:bCs/>
                      <w:sz w:val="20"/>
                      <w:szCs w:val="20"/>
                    </w:rPr>
                  </w:pPr>
                </w:p>
              </w:tc>
            </w:tr>
          </w:tbl>
          <w:p w14:paraId="6ED2E3C7" w14:textId="77777777" w:rsidR="00CC470B" w:rsidRPr="002A31D8" w:rsidRDefault="00CC470B" w:rsidP="004A4CA8">
            <w:pPr>
              <w:spacing w:line="320" w:lineRule="atLeast"/>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302"/>
            </w:tblGrid>
            <w:tr w:rsidR="00B20A59" w14:paraId="3946EC0F" w14:textId="77777777" w:rsidTr="00B20A59">
              <w:tc>
                <w:tcPr>
                  <w:tcW w:w="9302" w:type="dxa"/>
                  <w:shd w:val="clear" w:color="auto" w:fill="D9D9D9" w:themeFill="background1" w:themeFillShade="D9"/>
                </w:tcPr>
                <w:p w14:paraId="59875EA6" w14:textId="7D7641D8" w:rsidR="00B20A59" w:rsidRDefault="00B20A59" w:rsidP="004A4CA8">
                  <w:pPr>
                    <w:spacing w:line="320" w:lineRule="atLeast"/>
                    <w:rPr>
                      <w:rFonts w:ascii="Arial" w:hAnsi="Arial" w:cs="Arial"/>
                      <w:b/>
                      <w:bCs/>
                      <w:sz w:val="20"/>
                      <w:szCs w:val="20"/>
                    </w:rPr>
                  </w:pPr>
                  <w:r w:rsidRPr="00B20A59">
                    <w:rPr>
                      <w:rFonts w:ascii="Arial" w:hAnsi="Arial" w:cs="Arial"/>
                      <w:b/>
                      <w:bCs/>
                      <w:sz w:val="20"/>
                      <w:szCs w:val="20"/>
                    </w:rPr>
                    <w:t xml:space="preserve">Teacher Tip: </w:t>
                  </w:r>
                  <w:r w:rsidRPr="00B20A59">
                    <w:rPr>
                      <w:rFonts w:ascii="Arial" w:hAnsi="Arial" w:cs="Arial"/>
                      <w:sz w:val="20"/>
                      <w:szCs w:val="20"/>
                    </w:rPr>
                    <w:t xml:space="preserve">Another discussion is to relate all of the differences to the notion of rate of change </w:t>
                  </w:r>
                  <w:proofErr w:type="gramStart"/>
                  <w:r w:rsidRPr="00B20A59">
                    <w:rPr>
                      <w:rFonts w:ascii="Arial" w:hAnsi="Arial" w:cs="Arial"/>
                      <w:sz w:val="20"/>
                      <w:szCs w:val="20"/>
                    </w:rPr>
                    <w:t>The</w:t>
                  </w:r>
                  <w:proofErr w:type="gramEnd"/>
                  <w:r w:rsidRPr="00B20A59">
                    <w:rPr>
                      <w:rFonts w:ascii="Arial" w:hAnsi="Arial" w:cs="Arial"/>
                      <w:sz w:val="20"/>
                      <w:szCs w:val="20"/>
                    </w:rPr>
                    <w:t xml:space="preserve"> first differences give the rate of change, the second differences are the rate of change of the first differences, etc. Students may continue the study of finite differences in calculus.</w:t>
                  </w:r>
                  <w:r w:rsidRPr="00B20A59">
                    <w:rPr>
                      <w:rFonts w:ascii="Arial" w:hAnsi="Arial" w:cs="Arial"/>
                      <w:b/>
                      <w:bCs/>
                      <w:sz w:val="20"/>
                      <w:szCs w:val="20"/>
                    </w:rPr>
                    <w:t xml:space="preserve">   </w:t>
                  </w:r>
                </w:p>
              </w:tc>
            </w:tr>
          </w:tbl>
          <w:p w14:paraId="7A3AD821" w14:textId="77777777" w:rsidR="002E1AC6" w:rsidRPr="002A31D8" w:rsidRDefault="002E1AC6" w:rsidP="004A4CA8">
            <w:pPr>
              <w:spacing w:line="320" w:lineRule="atLeast"/>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302"/>
            </w:tblGrid>
            <w:tr w:rsidR="00B20A59" w14:paraId="2C19F76E" w14:textId="77777777" w:rsidTr="00B20A59">
              <w:tc>
                <w:tcPr>
                  <w:tcW w:w="9302" w:type="dxa"/>
                  <w:shd w:val="clear" w:color="auto" w:fill="D9D9D9" w:themeFill="background1" w:themeFillShade="D9"/>
                </w:tcPr>
                <w:p w14:paraId="0605EB21" w14:textId="01B41EBD" w:rsidR="00B20A59" w:rsidRDefault="00B20A59" w:rsidP="004A4CA8">
                  <w:pPr>
                    <w:spacing w:line="320" w:lineRule="atLeast"/>
                    <w:rPr>
                      <w:rFonts w:ascii="Arial" w:hAnsi="Arial" w:cs="Arial"/>
                      <w:b/>
                      <w:bCs/>
                      <w:sz w:val="20"/>
                      <w:szCs w:val="20"/>
                    </w:rPr>
                  </w:pPr>
                  <w:r w:rsidRPr="00B20A59">
                    <w:rPr>
                      <w:rFonts w:ascii="Arial" w:hAnsi="Arial" w:cs="Arial"/>
                      <w:b/>
                      <w:bCs/>
                      <w:sz w:val="20"/>
                      <w:szCs w:val="20"/>
                    </w:rPr>
                    <w:t xml:space="preserve">Teacher Tip: </w:t>
                  </w:r>
                  <w:r w:rsidRPr="00B20A59">
                    <w:rPr>
                      <w:rFonts w:ascii="Arial" w:hAnsi="Arial" w:cs="Arial"/>
                      <w:sz w:val="20"/>
                      <w:szCs w:val="20"/>
                    </w:rPr>
                    <w:t xml:space="preserve">Using real data for linear or quadratic scenarios, the differences may not ever be constant.  </w:t>
                  </w:r>
                </w:p>
              </w:tc>
            </w:tr>
          </w:tbl>
          <w:p w14:paraId="2BA6B1C2" w14:textId="77777777" w:rsidR="002E1AC6" w:rsidRPr="002A31D8" w:rsidRDefault="002E1AC6" w:rsidP="004A4CA8">
            <w:pPr>
              <w:spacing w:line="320" w:lineRule="atLeast"/>
              <w:rPr>
                <w:rFonts w:ascii="Arial" w:hAnsi="Arial" w:cs="Arial"/>
                <w:b/>
                <w:bCs/>
                <w:sz w:val="20"/>
                <w:szCs w:val="20"/>
              </w:rPr>
            </w:pPr>
          </w:p>
          <w:p w14:paraId="6E3995E2" w14:textId="77777777" w:rsidR="00B20A59" w:rsidRDefault="00B20A59" w:rsidP="00B20A59">
            <w:pPr>
              <w:spacing w:after="101" w:line="259" w:lineRule="auto"/>
              <w:ind w:left="1080"/>
            </w:pPr>
          </w:p>
          <w:p w14:paraId="3237FC28" w14:textId="565C8345" w:rsidR="00B20A59" w:rsidRPr="00B20A59" w:rsidRDefault="00B20A59" w:rsidP="00B20A59">
            <w:pPr>
              <w:pBdr>
                <w:top w:val="single" w:sz="12" w:space="0" w:color="000000"/>
                <w:left w:val="single" w:sz="12" w:space="0" w:color="000000"/>
                <w:bottom w:val="single" w:sz="12" w:space="0" w:color="000000"/>
                <w:right w:val="single" w:sz="12" w:space="0" w:color="000000"/>
              </w:pBdr>
              <w:spacing w:after="203" w:line="334" w:lineRule="auto"/>
              <w:ind w:left="-15" w:right="4541"/>
              <w:rPr>
                <w:sz w:val="20"/>
                <w:szCs w:val="20"/>
              </w:rPr>
            </w:pPr>
            <w:r w:rsidRPr="00B20A59">
              <w:rPr>
                <w:rFonts w:ascii="Arial" w:eastAsia="Arial" w:hAnsi="Arial" w:cs="Arial"/>
                <w:b/>
                <w:sz w:val="20"/>
                <w:szCs w:val="20"/>
              </w:rPr>
              <w:t>TI-</w:t>
            </w:r>
            <w:proofErr w:type="spellStart"/>
            <w:r w:rsidRPr="00B20A59">
              <w:rPr>
                <w:rFonts w:ascii="Arial" w:eastAsia="Arial" w:hAnsi="Arial" w:cs="Arial"/>
                <w:b/>
                <w:sz w:val="20"/>
                <w:szCs w:val="20"/>
              </w:rPr>
              <w:t>Nspire</w:t>
            </w:r>
            <w:proofErr w:type="spellEnd"/>
            <w:r w:rsidRPr="00B20A59">
              <w:rPr>
                <w:rFonts w:ascii="Arial" w:eastAsia="Arial" w:hAnsi="Arial" w:cs="Arial"/>
                <w:b/>
                <w:sz w:val="20"/>
                <w:szCs w:val="20"/>
              </w:rPr>
              <w:t xml:space="preserve"> Navigator Opportunity: </w:t>
            </w:r>
            <w:r w:rsidRPr="00B20A59">
              <w:rPr>
                <w:rFonts w:ascii="Arial" w:eastAsia="Arial" w:hAnsi="Arial" w:cs="Arial"/>
                <w:b/>
                <w:i/>
                <w:sz w:val="20"/>
                <w:szCs w:val="20"/>
              </w:rPr>
              <w:t xml:space="preserve">Quick </w:t>
            </w:r>
            <w:proofErr w:type="gramStart"/>
            <w:r w:rsidRPr="00B20A59">
              <w:rPr>
                <w:rFonts w:ascii="Arial" w:eastAsia="Arial" w:hAnsi="Arial" w:cs="Arial"/>
                <w:b/>
                <w:i/>
                <w:sz w:val="20"/>
                <w:szCs w:val="20"/>
              </w:rPr>
              <w:t>Poll</w:t>
            </w:r>
            <w:r w:rsidRPr="00B20A59">
              <w:rPr>
                <w:rFonts w:ascii="Arial" w:eastAsia="Arial" w:hAnsi="Arial" w:cs="Arial"/>
                <w:b/>
                <w:sz w:val="20"/>
                <w:szCs w:val="20"/>
              </w:rPr>
              <w:t xml:space="preserve">  </w:t>
            </w:r>
            <w:r w:rsidRPr="00B20A59">
              <w:rPr>
                <w:rFonts w:ascii="Arial" w:eastAsia="Arial" w:hAnsi="Arial" w:cs="Arial"/>
                <w:b/>
                <w:sz w:val="20"/>
                <w:szCs w:val="20"/>
              </w:rPr>
              <w:tab/>
            </w:r>
            <w:proofErr w:type="gramEnd"/>
            <w:r>
              <w:rPr>
                <w:rFonts w:ascii="Arial" w:eastAsia="Arial" w:hAnsi="Arial" w:cs="Arial"/>
                <w:b/>
                <w:sz w:val="20"/>
                <w:szCs w:val="20"/>
              </w:rPr>
              <w:t xml:space="preserve">   </w:t>
            </w:r>
            <w:r w:rsidRPr="00B20A59">
              <w:rPr>
                <w:rFonts w:ascii="Arial" w:eastAsia="Arial" w:hAnsi="Arial" w:cs="Arial"/>
                <w:b/>
                <w:sz w:val="20"/>
                <w:szCs w:val="20"/>
              </w:rPr>
              <w:t xml:space="preserve">See Note 2 at the end of this lesson. </w:t>
            </w:r>
          </w:p>
          <w:p w14:paraId="28D16A84" w14:textId="77777777" w:rsidR="00B20A59" w:rsidRDefault="00B20A59" w:rsidP="00B20A59">
            <w:pPr>
              <w:spacing w:line="259" w:lineRule="auto"/>
              <w:ind w:left="106"/>
            </w:pPr>
            <w:r>
              <w:t xml:space="preserve"> </w:t>
            </w:r>
          </w:p>
          <w:p w14:paraId="20327236" w14:textId="77777777" w:rsidR="002E1AC6" w:rsidRDefault="002E1AC6" w:rsidP="004A4CA8">
            <w:pPr>
              <w:spacing w:line="320" w:lineRule="atLeast"/>
              <w:rPr>
                <w:rFonts w:ascii="Arial" w:hAnsi="Arial" w:cs="Arial"/>
                <w:b/>
                <w:bCs/>
                <w:sz w:val="20"/>
                <w:szCs w:val="20"/>
              </w:rPr>
            </w:pPr>
          </w:p>
          <w:p w14:paraId="1E9C27D4" w14:textId="77777777" w:rsidR="00B20A59" w:rsidRDefault="00B20A59" w:rsidP="004A4CA8">
            <w:pPr>
              <w:spacing w:line="320" w:lineRule="atLeast"/>
              <w:rPr>
                <w:rFonts w:ascii="Arial" w:hAnsi="Arial" w:cs="Arial"/>
                <w:b/>
                <w:bCs/>
                <w:sz w:val="20"/>
                <w:szCs w:val="20"/>
              </w:rPr>
            </w:pPr>
          </w:p>
          <w:p w14:paraId="67B0B4A6" w14:textId="77777777" w:rsidR="00B20A59" w:rsidRPr="00B20A59" w:rsidRDefault="00B20A59" w:rsidP="00B20A59">
            <w:pPr>
              <w:pStyle w:val="Heading1"/>
              <w:ind w:left="116"/>
              <w:rPr>
                <w:color w:val="auto"/>
                <w:sz w:val="20"/>
                <w:szCs w:val="20"/>
              </w:rPr>
            </w:pPr>
            <w:r w:rsidRPr="00B20A59">
              <w:rPr>
                <w:color w:val="auto"/>
                <w:sz w:val="20"/>
                <w:szCs w:val="20"/>
              </w:rPr>
              <w:t xml:space="preserve">Wrap Up </w:t>
            </w:r>
          </w:p>
          <w:p w14:paraId="010F2CD5" w14:textId="77777777" w:rsidR="00B20A59" w:rsidRPr="00B20A59" w:rsidRDefault="00B20A59" w:rsidP="00B20A59">
            <w:pPr>
              <w:spacing w:after="66"/>
              <w:ind w:left="116" w:right="620"/>
              <w:rPr>
                <w:rFonts w:ascii="Arial" w:hAnsi="Arial" w:cs="Arial"/>
                <w:sz w:val="20"/>
                <w:szCs w:val="20"/>
              </w:rPr>
            </w:pPr>
            <w:r w:rsidRPr="00B20A59">
              <w:rPr>
                <w:rFonts w:ascii="Arial" w:hAnsi="Arial" w:cs="Arial"/>
                <w:sz w:val="20"/>
                <w:szCs w:val="20"/>
              </w:rPr>
              <w:t xml:space="preserve">At the end of the discussion, students should understand: </w:t>
            </w:r>
          </w:p>
          <w:p w14:paraId="3E37A9C4" w14:textId="77777777" w:rsidR="00B20A59" w:rsidRPr="00B20A59" w:rsidRDefault="00B20A59" w:rsidP="001A5708">
            <w:pPr>
              <w:numPr>
                <w:ilvl w:val="0"/>
                <w:numId w:val="6"/>
              </w:numPr>
              <w:spacing w:after="31" w:line="270" w:lineRule="auto"/>
              <w:ind w:right="620" w:hanging="360"/>
              <w:rPr>
                <w:rFonts w:ascii="Arial" w:hAnsi="Arial" w:cs="Arial"/>
                <w:sz w:val="20"/>
                <w:szCs w:val="20"/>
              </w:rPr>
            </w:pPr>
            <w:r w:rsidRPr="00B20A59">
              <w:rPr>
                <w:rFonts w:ascii="Arial" w:hAnsi="Arial" w:cs="Arial"/>
                <w:sz w:val="20"/>
                <w:szCs w:val="20"/>
              </w:rPr>
              <w:t xml:space="preserve">That the set of first differences of a linear function is a constant. </w:t>
            </w:r>
          </w:p>
          <w:p w14:paraId="78789B7E" w14:textId="77777777" w:rsidR="00B20A59" w:rsidRPr="00B20A59" w:rsidRDefault="00B20A59" w:rsidP="001A5708">
            <w:pPr>
              <w:numPr>
                <w:ilvl w:val="0"/>
                <w:numId w:val="6"/>
              </w:numPr>
              <w:spacing w:after="51" w:line="270" w:lineRule="auto"/>
              <w:ind w:right="620" w:hanging="360"/>
              <w:rPr>
                <w:rFonts w:ascii="Arial" w:hAnsi="Arial" w:cs="Arial"/>
                <w:sz w:val="20"/>
                <w:szCs w:val="20"/>
              </w:rPr>
            </w:pPr>
            <w:r w:rsidRPr="00B20A59">
              <w:rPr>
                <w:rFonts w:ascii="Arial" w:hAnsi="Arial" w:cs="Arial"/>
                <w:sz w:val="20"/>
                <w:szCs w:val="20"/>
              </w:rPr>
              <w:t xml:space="preserve">That the set of second differences of a quadratic function is a constant. </w:t>
            </w:r>
          </w:p>
          <w:p w14:paraId="45F22D87" w14:textId="77777777" w:rsidR="00B20A59" w:rsidRPr="00B20A59" w:rsidRDefault="00B20A59" w:rsidP="001A5708">
            <w:pPr>
              <w:numPr>
                <w:ilvl w:val="0"/>
                <w:numId w:val="6"/>
              </w:numPr>
              <w:spacing w:after="4" w:line="367" w:lineRule="auto"/>
              <w:ind w:right="620" w:hanging="360"/>
              <w:rPr>
                <w:rFonts w:ascii="Arial" w:hAnsi="Arial" w:cs="Arial"/>
                <w:sz w:val="20"/>
                <w:szCs w:val="20"/>
              </w:rPr>
            </w:pPr>
            <w:r w:rsidRPr="00B20A59">
              <w:rPr>
                <w:rFonts w:ascii="Arial" w:hAnsi="Arial" w:cs="Arial"/>
                <w:sz w:val="20"/>
                <w:szCs w:val="20"/>
              </w:rPr>
              <w:t xml:space="preserve">When looking at linear data and when the </w:t>
            </w:r>
            <w:r w:rsidRPr="00B20A59">
              <w:rPr>
                <w:rFonts w:ascii="Arial" w:hAnsi="Arial" w:cs="Arial"/>
                <w:i/>
                <w:sz w:val="20"/>
                <w:szCs w:val="20"/>
              </w:rPr>
              <w:t xml:space="preserve">x </w:t>
            </w:r>
            <w:r w:rsidRPr="00B20A59">
              <w:rPr>
                <w:rFonts w:ascii="Arial" w:hAnsi="Arial" w:cs="Arial"/>
                <w:sz w:val="20"/>
                <w:szCs w:val="20"/>
              </w:rPr>
              <w:t xml:space="preserve">-value increases by 1, the value of the constant set of first differences is the slope of the line. </w:t>
            </w:r>
          </w:p>
          <w:p w14:paraId="76C97E83" w14:textId="77777777" w:rsidR="00B20A59" w:rsidRPr="00B20A59" w:rsidRDefault="00B20A59" w:rsidP="001A5708">
            <w:pPr>
              <w:numPr>
                <w:ilvl w:val="0"/>
                <w:numId w:val="6"/>
              </w:numPr>
              <w:spacing w:after="4" w:line="341" w:lineRule="auto"/>
              <w:ind w:right="620" w:hanging="360"/>
              <w:rPr>
                <w:rFonts w:ascii="Arial" w:hAnsi="Arial" w:cs="Arial"/>
                <w:sz w:val="20"/>
                <w:szCs w:val="20"/>
              </w:rPr>
            </w:pPr>
            <w:r w:rsidRPr="00B20A59">
              <w:rPr>
                <w:rFonts w:ascii="Arial" w:hAnsi="Arial" w:cs="Arial"/>
                <w:sz w:val="20"/>
                <w:szCs w:val="20"/>
              </w:rPr>
              <w:t xml:space="preserve">Not all sets of differences eventually become constant, and some patterns that appear to do so may be misleading. </w:t>
            </w:r>
          </w:p>
          <w:p w14:paraId="33D0314A" w14:textId="77777777" w:rsidR="00B20A59" w:rsidRDefault="00B20A59" w:rsidP="004A4CA8">
            <w:pPr>
              <w:spacing w:line="320" w:lineRule="atLeast"/>
              <w:rPr>
                <w:rFonts w:ascii="Arial" w:hAnsi="Arial" w:cs="Arial"/>
                <w:b/>
                <w:bCs/>
                <w:sz w:val="20"/>
                <w:szCs w:val="20"/>
              </w:rPr>
            </w:pPr>
          </w:p>
          <w:p w14:paraId="45963CFC" w14:textId="77777777" w:rsidR="00B20A59" w:rsidRPr="00B20A59" w:rsidRDefault="00B20A59" w:rsidP="00B20A59">
            <w:pPr>
              <w:pStyle w:val="Heading1"/>
              <w:ind w:left="116"/>
              <w:rPr>
                <w:color w:val="auto"/>
                <w:sz w:val="24"/>
                <w:szCs w:val="24"/>
              </w:rPr>
            </w:pPr>
            <w:r w:rsidRPr="00B20A59">
              <w:rPr>
                <w:color w:val="auto"/>
                <w:sz w:val="24"/>
                <w:szCs w:val="24"/>
              </w:rPr>
              <w:t xml:space="preserve">Assessment </w:t>
            </w:r>
          </w:p>
          <w:p w14:paraId="2FAE75E6" w14:textId="77777777" w:rsidR="00B20A59" w:rsidRPr="00B20A59" w:rsidRDefault="00B20A59" w:rsidP="00B20A59">
            <w:pPr>
              <w:spacing w:after="74" w:line="259" w:lineRule="auto"/>
              <w:ind w:left="101"/>
              <w:rPr>
                <w:rFonts w:ascii="Arial" w:hAnsi="Arial" w:cs="Arial"/>
                <w:sz w:val="20"/>
                <w:szCs w:val="20"/>
              </w:rPr>
            </w:pPr>
            <w:r w:rsidRPr="00B20A59">
              <w:rPr>
                <w:rFonts w:ascii="Arial" w:hAnsi="Arial" w:cs="Arial"/>
                <w:sz w:val="20"/>
                <w:szCs w:val="20"/>
                <w:u w:val="single" w:color="000000"/>
              </w:rPr>
              <w:t>Sample Questions:</w:t>
            </w:r>
            <w:r w:rsidRPr="00B20A59">
              <w:rPr>
                <w:rFonts w:ascii="Arial" w:hAnsi="Arial" w:cs="Arial"/>
                <w:sz w:val="20"/>
                <w:szCs w:val="20"/>
              </w:rPr>
              <w:t xml:space="preserve"> </w:t>
            </w:r>
          </w:p>
          <w:p w14:paraId="52EDD70A" w14:textId="77777777" w:rsidR="00B20A59" w:rsidRPr="00B20A59" w:rsidRDefault="00B20A59" w:rsidP="001A5708">
            <w:pPr>
              <w:numPr>
                <w:ilvl w:val="0"/>
                <w:numId w:val="7"/>
              </w:numPr>
              <w:spacing w:after="63" w:line="270" w:lineRule="auto"/>
              <w:ind w:right="620" w:hanging="360"/>
              <w:rPr>
                <w:rFonts w:ascii="Arial" w:hAnsi="Arial" w:cs="Arial"/>
                <w:sz w:val="20"/>
                <w:szCs w:val="20"/>
              </w:rPr>
            </w:pPr>
            <w:r w:rsidRPr="00B20A59">
              <w:rPr>
                <w:rFonts w:ascii="Arial" w:hAnsi="Arial" w:cs="Arial"/>
                <w:sz w:val="20"/>
                <w:szCs w:val="20"/>
              </w:rPr>
              <w:t xml:space="preserve">What degree of polynomial has the fifth set of finite differences as a constant? </w:t>
            </w:r>
          </w:p>
          <w:p w14:paraId="095F7659" w14:textId="77777777" w:rsidR="00B20A59" w:rsidRPr="00B20A59" w:rsidRDefault="00B20A59" w:rsidP="001A5708">
            <w:pPr>
              <w:numPr>
                <w:ilvl w:val="1"/>
                <w:numId w:val="7"/>
              </w:numPr>
              <w:spacing w:after="63" w:line="270" w:lineRule="auto"/>
              <w:ind w:right="620" w:hanging="360"/>
              <w:rPr>
                <w:rFonts w:ascii="Arial" w:hAnsi="Arial" w:cs="Arial"/>
                <w:sz w:val="20"/>
                <w:szCs w:val="20"/>
              </w:rPr>
            </w:pPr>
            <w:r w:rsidRPr="00B20A59">
              <w:rPr>
                <w:rFonts w:ascii="Arial" w:hAnsi="Arial" w:cs="Arial"/>
                <w:sz w:val="20"/>
                <w:szCs w:val="20"/>
              </w:rPr>
              <w:t xml:space="preserve">Linear: degree 1 </w:t>
            </w:r>
          </w:p>
          <w:p w14:paraId="2E4BF466" w14:textId="77777777" w:rsidR="00B20A59" w:rsidRPr="00B20A59" w:rsidRDefault="00B20A59" w:rsidP="001A5708">
            <w:pPr>
              <w:numPr>
                <w:ilvl w:val="1"/>
                <w:numId w:val="7"/>
              </w:numPr>
              <w:spacing w:after="65" w:line="270" w:lineRule="auto"/>
              <w:ind w:right="620" w:hanging="360"/>
              <w:rPr>
                <w:rFonts w:ascii="Arial" w:hAnsi="Arial" w:cs="Arial"/>
                <w:sz w:val="20"/>
                <w:szCs w:val="20"/>
              </w:rPr>
            </w:pPr>
            <w:r w:rsidRPr="00B20A59">
              <w:rPr>
                <w:rFonts w:ascii="Arial" w:hAnsi="Arial" w:cs="Arial"/>
                <w:sz w:val="20"/>
                <w:szCs w:val="20"/>
              </w:rPr>
              <w:t xml:space="preserve">Quadratic: degree 2 </w:t>
            </w:r>
          </w:p>
          <w:p w14:paraId="32EBAC25" w14:textId="77777777" w:rsidR="00B20A59" w:rsidRPr="00B20A59" w:rsidRDefault="00B20A59" w:rsidP="001A5708">
            <w:pPr>
              <w:numPr>
                <w:ilvl w:val="1"/>
                <w:numId w:val="7"/>
              </w:numPr>
              <w:spacing w:after="63" w:line="270" w:lineRule="auto"/>
              <w:ind w:right="620" w:hanging="360"/>
              <w:rPr>
                <w:rFonts w:ascii="Arial" w:hAnsi="Arial" w:cs="Arial"/>
                <w:sz w:val="20"/>
                <w:szCs w:val="20"/>
              </w:rPr>
            </w:pPr>
            <w:r w:rsidRPr="00B20A59">
              <w:rPr>
                <w:rFonts w:ascii="Arial" w:hAnsi="Arial" w:cs="Arial"/>
                <w:sz w:val="20"/>
                <w:szCs w:val="20"/>
              </w:rPr>
              <w:t xml:space="preserve">Cubic: degree 3 </w:t>
            </w:r>
          </w:p>
          <w:p w14:paraId="1637DF09" w14:textId="77777777" w:rsidR="00B20A59" w:rsidRPr="00B20A59" w:rsidRDefault="00B20A59" w:rsidP="001A5708">
            <w:pPr>
              <w:numPr>
                <w:ilvl w:val="1"/>
                <w:numId w:val="7"/>
              </w:numPr>
              <w:spacing w:after="63" w:line="270" w:lineRule="auto"/>
              <w:ind w:right="620" w:hanging="360"/>
              <w:rPr>
                <w:rFonts w:ascii="Arial" w:hAnsi="Arial" w:cs="Arial"/>
                <w:sz w:val="20"/>
                <w:szCs w:val="20"/>
              </w:rPr>
            </w:pPr>
            <w:r w:rsidRPr="00B20A59">
              <w:rPr>
                <w:rFonts w:ascii="Arial" w:hAnsi="Arial" w:cs="Arial"/>
                <w:sz w:val="20"/>
                <w:szCs w:val="20"/>
              </w:rPr>
              <w:t xml:space="preserve">Quartic: degree 4 </w:t>
            </w:r>
          </w:p>
          <w:p w14:paraId="78741CB4" w14:textId="77777777" w:rsidR="00B20A59" w:rsidRPr="00B20A59" w:rsidRDefault="00B20A59" w:rsidP="001A5708">
            <w:pPr>
              <w:numPr>
                <w:ilvl w:val="1"/>
                <w:numId w:val="7"/>
              </w:numPr>
              <w:spacing w:after="65" w:line="270" w:lineRule="auto"/>
              <w:ind w:right="620" w:hanging="360"/>
              <w:rPr>
                <w:rFonts w:ascii="Arial" w:hAnsi="Arial" w:cs="Arial"/>
                <w:sz w:val="20"/>
                <w:szCs w:val="20"/>
              </w:rPr>
            </w:pPr>
            <w:r w:rsidRPr="00B20A59">
              <w:rPr>
                <w:rFonts w:ascii="Arial" w:eastAsia="Calibri" w:hAnsi="Arial" w:cs="Arial"/>
                <w:noProof/>
                <w:sz w:val="20"/>
                <w:szCs w:val="20"/>
              </w:rPr>
              <mc:AlternateContent>
                <mc:Choice Requires="wpg">
                  <w:drawing>
                    <wp:anchor distT="0" distB="0" distL="114300" distR="114300" simplePos="0" relativeHeight="251659264" behindDoc="1" locked="0" layoutInCell="1" allowOverlap="1" wp14:anchorId="2E2310D5" wp14:editId="124997D8">
                      <wp:simplePos x="0" y="0"/>
                      <wp:positionH relativeFrom="column">
                        <wp:posOffset>171526</wp:posOffset>
                      </wp:positionH>
                      <wp:positionV relativeFrom="paragraph">
                        <wp:posOffset>-41734</wp:posOffset>
                      </wp:positionV>
                      <wp:extent cx="1638300" cy="214630"/>
                      <wp:effectExtent l="0" t="0" r="0" b="0"/>
                      <wp:wrapNone/>
                      <wp:docPr id="20797" name="Group 20797"/>
                      <wp:cNvGraphicFramePr/>
                      <a:graphic xmlns:a="http://schemas.openxmlformats.org/drawingml/2006/main">
                        <a:graphicData uri="http://schemas.microsoft.com/office/word/2010/wordprocessingGroup">
                          <wpg:wgp>
                            <wpg:cNvGrpSpPr/>
                            <wpg:grpSpPr>
                              <a:xfrm>
                                <a:off x="0" y="0"/>
                                <a:ext cx="1638300" cy="214630"/>
                                <a:chOff x="0" y="0"/>
                                <a:chExt cx="1638300" cy="214630"/>
                              </a:xfrm>
                            </wpg:grpSpPr>
                            <wps:wsp>
                              <wps:cNvPr id="2553" name="Shape 2553"/>
                              <wps:cNvSpPr/>
                              <wps:spPr>
                                <a:xfrm>
                                  <a:off x="0" y="0"/>
                                  <a:ext cx="1638300" cy="214630"/>
                                </a:xfrm>
                                <a:custGeom>
                                  <a:avLst/>
                                  <a:gdLst/>
                                  <a:ahLst/>
                                  <a:cxnLst/>
                                  <a:rect l="0" t="0" r="0" b="0"/>
                                  <a:pathLst>
                                    <a:path w="1638300" h="214630">
                                      <a:moveTo>
                                        <a:pt x="819150" y="0"/>
                                      </a:moveTo>
                                      <a:cubicBezTo>
                                        <a:pt x="366776" y="0"/>
                                        <a:pt x="0" y="48006"/>
                                        <a:pt x="0" y="107314"/>
                                      </a:cubicBezTo>
                                      <a:cubicBezTo>
                                        <a:pt x="0" y="166624"/>
                                        <a:pt x="366776" y="214630"/>
                                        <a:pt x="819150" y="214630"/>
                                      </a:cubicBezTo>
                                      <a:cubicBezTo>
                                        <a:pt x="1271524" y="214630"/>
                                        <a:pt x="1638300" y="166624"/>
                                        <a:pt x="1638300" y="107314"/>
                                      </a:cubicBezTo>
                                      <a:cubicBezTo>
                                        <a:pt x="1638300" y="48006"/>
                                        <a:pt x="1271524" y="0"/>
                                        <a:pt x="8191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766777B" id="Group 20797" o:spid="_x0000_s1026" style="position:absolute;margin-left:13.5pt;margin-top:-3.3pt;width:129pt;height:16.9pt;z-index:-251657216" coordsize="16383,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">
                      <v:shape id="Shape 2553" o:spid="_x0000_s1027" style="position:absolute;width:16383;height:2146;visibility:visible;mso-wrap-style:square;v-text-anchor:top" coordsize="1638300,2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" path="m819150,c366776,,,48006,,107314v,59310,366776,107316,819150,107316c1271524,214630,1638300,166624,1638300,107314,1638300,48006,1271524,,819150,xe" filled="f">
                        <v:stroke endcap="round"/>
                        <v:path arrowok="t" textboxrect="0,0,1638300,214630"/>
                      </v:shape>
                    </v:group>
                  </w:pict>
                </mc:Fallback>
              </mc:AlternateContent>
            </w:r>
            <w:proofErr w:type="spellStart"/>
            <w:r w:rsidRPr="00B20A59">
              <w:rPr>
                <w:rFonts w:ascii="Arial" w:hAnsi="Arial" w:cs="Arial"/>
                <w:sz w:val="20"/>
                <w:szCs w:val="20"/>
              </w:rPr>
              <w:t>Quintic</w:t>
            </w:r>
            <w:proofErr w:type="spellEnd"/>
            <w:r w:rsidRPr="00B20A59">
              <w:rPr>
                <w:rFonts w:ascii="Arial" w:hAnsi="Arial" w:cs="Arial"/>
                <w:sz w:val="20"/>
                <w:szCs w:val="20"/>
              </w:rPr>
              <w:t xml:space="preserve">: degree 5 </w:t>
            </w:r>
          </w:p>
          <w:p w14:paraId="197E2DB0" w14:textId="77777777" w:rsidR="00B20A59" w:rsidRPr="00B20A59" w:rsidRDefault="00B20A59" w:rsidP="00B20A59">
            <w:pPr>
              <w:spacing w:line="259" w:lineRule="auto"/>
              <w:ind w:left="106"/>
              <w:rPr>
                <w:rFonts w:ascii="Arial" w:hAnsi="Arial" w:cs="Arial"/>
                <w:sz w:val="20"/>
                <w:szCs w:val="20"/>
              </w:rPr>
            </w:pPr>
            <w:r w:rsidRPr="00B20A59">
              <w:rPr>
                <w:rFonts w:ascii="Arial" w:hAnsi="Arial" w:cs="Arial"/>
                <w:sz w:val="20"/>
                <w:szCs w:val="20"/>
              </w:rPr>
              <w:t xml:space="preserve"> </w:t>
            </w:r>
          </w:p>
          <w:p w14:paraId="18AB7C00" w14:textId="77777777" w:rsidR="00B20A59" w:rsidRPr="00B20A59" w:rsidRDefault="00B20A59" w:rsidP="001A5708">
            <w:pPr>
              <w:numPr>
                <w:ilvl w:val="0"/>
                <w:numId w:val="7"/>
              </w:numPr>
              <w:spacing w:after="4" w:line="335" w:lineRule="auto"/>
              <w:ind w:right="620" w:hanging="360"/>
              <w:rPr>
                <w:rFonts w:ascii="Arial" w:hAnsi="Arial" w:cs="Arial"/>
                <w:sz w:val="20"/>
                <w:szCs w:val="20"/>
              </w:rPr>
            </w:pPr>
            <w:r w:rsidRPr="00B20A59">
              <w:rPr>
                <w:rFonts w:ascii="Arial" w:hAnsi="Arial" w:cs="Arial"/>
                <w:sz w:val="20"/>
                <w:szCs w:val="20"/>
              </w:rPr>
              <w:t xml:space="preserve">Given polynomial data, if the set of first differences is –3, what can you tell about the polynomial? </w:t>
            </w:r>
          </w:p>
          <w:p w14:paraId="05C0D549" w14:textId="77777777" w:rsidR="00B20A59" w:rsidRPr="00B20A59" w:rsidRDefault="00B20A59" w:rsidP="001A5708">
            <w:pPr>
              <w:numPr>
                <w:ilvl w:val="1"/>
                <w:numId w:val="7"/>
              </w:numPr>
              <w:spacing w:after="63" w:line="270" w:lineRule="auto"/>
              <w:ind w:right="620" w:hanging="360"/>
              <w:rPr>
                <w:rFonts w:ascii="Arial" w:hAnsi="Arial" w:cs="Arial"/>
                <w:sz w:val="20"/>
                <w:szCs w:val="20"/>
              </w:rPr>
            </w:pPr>
            <w:r w:rsidRPr="00B20A59">
              <w:rPr>
                <w:rFonts w:ascii="Arial" w:hAnsi="Arial" w:cs="Arial"/>
                <w:sz w:val="20"/>
                <w:szCs w:val="20"/>
              </w:rPr>
              <w:t xml:space="preserve">The polynomial is linear with a positive slope. </w:t>
            </w:r>
          </w:p>
          <w:p w14:paraId="51C2F75C" w14:textId="77777777" w:rsidR="00B20A59" w:rsidRPr="00B20A59" w:rsidRDefault="00B20A59" w:rsidP="001A5708">
            <w:pPr>
              <w:numPr>
                <w:ilvl w:val="1"/>
                <w:numId w:val="7"/>
              </w:numPr>
              <w:spacing w:after="63" w:line="270" w:lineRule="auto"/>
              <w:ind w:right="620" w:hanging="360"/>
              <w:rPr>
                <w:rFonts w:ascii="Arial" w:hAnsi="Arial" w:cs="Arial"/>
                <w:sz w:val="20"/>
                <w:szCs w:val="20"/>
              </w:rPr>
            </w:pPr>
            <w:r w:rsidRPr="00B20A59">
              <w:rPr>
                <w:rFonts w:ascii="Arial" w:eastAsia="Calibri" w:hAnsi="Arial" w:cs="Arial"/>
                <w:noProof/>
                <w:sz w:val="20"/>
                <w:szCs w:val="20"/>
              </w:rPr>
              <mc:AlternateContent>
                <mc:Choice Requires="wpg">
                  <w:drawing>
                    <wp:anchor distT="0" distB="0" distL="114300" distR="114300" simplePos="0" relativeHeight="251660288" behindDoc="1" locked="0" layoutInCell="1" allowOverlap="1" wp14:anchorId="2C52F27E" wp14:editId="052D8805">
                      <wp:simplePos x="0" y="0"/>
                      <wp:positionH relativeFrom="column">
                        <wp:posOffset>171526</wp:posOffset>
                      </wp:positionH>
                      <wp:positionV relativeFrom="paragraph">
                        <wp:posOffset>-68530</wp:posOffset>
                      </wp:positionV>
                      <wp:extent cx="3076575" cy="285750"/>
                      <wp:effectExtent l="0" t="0" r="0" b="0"/>
                      <wp:wrapNone/>
                      <wp:docPr id="18313" name="Group 18313"/>
                      <wp:cNvGraphicFramePr/>
                      <a:graphic xmlns:a="http://schemas.openxmlformats.org/drawingml/2006/main">
                        <a:graphicData uri="http://schemas.microsoft.com/office/word/2010/wordprocessingGroup">
                          <wpg:wgp>
                            <wpg:cNvGrpSpPr/>
                            <wpg:grpSpPr>
                              <a:xfrm>
                                <a:off x="0" y="0"/>
                                <a:ext cx="3076575" cy="285750"/>
                                <a:chOff x="0" y="0"/>
                                <a:chExt cx="3076575" cy="285750"/>
                              </a:xfrm>
                            </wpg:grpSpPr>
                            <wps:wsp>
                              <wps:cNvPr id="2664" name="Shape 2664"/>
                              <wps:cNvSpPr/>
                              <wps:spPr>
                                <a:xfrm>
                                  <a:off x="0" y="0"/>
                                  <a:ext cx="3076575" cy="285750"/>
                                </a:xfrm>
                                <a:custGeom>
                                  <a:avLst/>
                                  <a:gdLst/>
                                  <a:ahLst/>
                                  <a:cxnLst/>
                                  <a:rect l="0" t="0" r="0" b="0"/>
                                  <a:pathLst>
                                    <a:path w="3076575" h="285750">
                                      <a:moveTo>
                                        <a:pt x="1538351" y="0"/>
                                      </a:moveTo>
                                      <a:cubicBezTo>
                                        <a:pt x="688721" y="0"/>
                                        <a:pt x="0" y="64008"/>
                                        <a:pt x="0" y="142875"/>
                                      </a:cubicBezTo>
                                      <a:cubicBezTo>
                                        <a:pt x="0" y="221742"/>
                                        <a:pt x="688721" y="285750"/>
                                        <a:pt x="1538351" y="285750"/>
                                      </a:cubicBezTo>
                                      <a:cubicBezTo>
                                        <a:pt x="2387854" y="285750"/>
                                        <a:pt x="3076575" y="221742"/>
                                        <a:pt x="3076575" y="142875"/>
                                      </a:cubicBezTo>
                                      <a:cubicBezTo>
                                        <a:pt x="3076575" y="64008"/>
                                        <a:pt x="2387854" y="0"/>
                                        <a:pt x="153835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0B24831" id="Group 18313" o:spid="_x0000_s1026" style="position:absolute;margin-left:13.5pt;margin-top:-5.4pt;width:242.25pt;height:22.5pt;z-index:-251656192" coordsize="30765,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">
                      <v:shape id="Shape 2664" o:spid="_x0000_s1027" style="position:absolute;width:30765;height:2857;visibility:visible;mso-wrap-style:square;v-text-anchor:top" coordsize="3076575,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" path="m1538351,c688721,,,64008,,142875v,78867,688721,142875,1538351,142875c2387854,285750,3076575,221742,3076575,142875,3076575,64008,2387854,,1538351,xe" filled="f">
                        <v:stroke endcap="round"/>
                        <v:path arrowok="t" textboxrect="0,0,3076575,285750"/>
                      </v:shape>
                    </v:group>
                  </w:pict>
                </mc:Fallback>
              </mc:AlternateContent>
            </w:r>
            <w:r w:rsidRPr="00B20A59">
              <w:rPr>
                <w:rFonts w:ascii="Arial" w:hAnsi="Arial" w:cs="Arial"/>
                <w:sz w:val="20"/>
                <w:szCs w:val="20"/>
              </w:rPr>
              <w:t xml:space="preserve">The polynomial is linear with a negative slope. </w:t>
            </w:r>
          </w:p>
          <w:p w14:paraId="3F9853D9" w14:textId="77777777" w:rsidR="00B20A59" w:rsidRPr="00B20A59" w:rsidRDefault="00B20A59" w:rsidP="001A5708">
            <w:pPr>
              <w:numPr>
                <w:ilvl w:val="1"/>
                <w:numId w:val="7"/>
              </w:numPr>
              <w:spacing w:after="65" w:line="270" w:lineRule="auto"/>
              <w:ind w:right="620" w:hanging="360"/>
              <w:rPr>
                <w:rFonts w:ascii="Arial" w:hAnsi="Arial" w:cs="Arial"/>
                <w:sz w:val="20"/>
                <w:szCs w:val="20"/>
              </w:rPr>
            </w:pPr>
            <w:r w:rsidRPr="00B20A59">
              <w:rPr>
                <w:rFonts w:ascii="Arial" w:hAnsi="Arial" w:cs="Arial"/>
                <w:sz w:val="20"/>
                <w:szCs w:val="20"/>
              </w:rPr>
              <w:t xml:space="preserve">The polynomial is quadratic and opens upwards. </w:t>
            </w:r>
          </w:p>
          <w:p w14:paraId="51D573FD" w14:textId="77777777" w:rsidR="00B20A59" w:rsidRPr="00B20A59" w:rsidRDefault="00B20A59" w:rsidP="001A5708">
            <w:pPr>
              <w:numPr>
                <w:ilvl w:val="1"/>
                <w:numId w:val="7"/>
              </w:numPr>
              <w:spacing w:after="63" w:line="270" w:lineRule="auto"/>
              <w:ind w:right="620" w:hanging="360"/>
              <w:rPr>
                <w:rFonts w:ascii="Arial" w:hAnsi="Arial" w:cs="Arial"/>
                <w:sz w:val="20"/>
                <w:szCs w:val="20"/>
              </w:rPr>
            </w:pPr>
            <w:r w:rsidRPr="00B20A59">
              <w:rPr>
                <w:rFonts w:ascii="Arial" w:hAnsi="Arial" w:cs="Arial"/>
                <w:sz w:val="20"/>
                <w:szCs w:val="20"/>
              </w:rPr>
              <w:t xml:space="preserve">The polynomial is quadratic and opens downwards. </w:t>
            </w:r>
          </w:p>
          <w:p w14:paraId="04CF87AE" w14:textId="77777777" w:rsidR="00B20A59" w:rsidRPr="00B20A59" w:rsidRDefault="00B20A59" w:rsidP="00B20A59">
            <w:pPr>
              <w:spacing w:after="62" w:line="259" w:lineRule="auto"/>
              <w:ind w:left="106"/>
              <w:rPr>
                <w:rFonts w:ascii="Arial" w:hAnsi="Arial" w:cs="Arial"/>
                <w:sz w:val="20"/>
                <w:szCs w:val="20"/>
              </w:rPr>
            </w:pPr>
            <w:r w:rsidRPr="00B20A59">
              <w:rPr>
                <w:rFonts w:ascii="Arial" w:hAnsi="Arial" w:cs="Arial"/>
                <w:sz w:val="20"/>
                <w:szCs w:val="20"/>
              </w:rPr>
              <w:t xml:space="preserve"> </w:t>
            </w:r>
          </w:p>
          <w:p w14:paraId="2894DEBA" w14:textId="77777777" w:rsidR="00B20A59" w:rsidRPr="00B20A59" w:rsidRDefault="00B20A59" w:rsidP="00B20A59">
            <w:pPr>
              <w:pStyle w:val="Heading1"/>
              <w:ind w:left="116"/>
              <w:rPr>
                <w:color w:val="auto"/>
                <w:sz w:val="24"/>
                <w:szCs w:val="24"/>
              </w:rPr>
            </w:pPr>
            <w:r w:rsidRPr="00B20A59">
              <w:rPr>
                <w:color w:val="auto"/>
                <w:sz w:val="24"/>
                <w:szCs w:val="24"/>
              </w:rPr>
              <w:t>TI-</w:t>
            </w:r>
            <w:proofErr w:type="spellStart"/>
            <w:r w:rsidRPr="00B20A59">
              <w:rPr>
                <w:color w:val="auto"/>
                <w:sz w:val="24"/>
                <w:szCs w:val="24"/>
              </w:rPr>
              <w:t>Nspire</w:t>
            </w:r>
            <w:proofErr w:type="spellEnd"/>
            <w:r w:rsidRPr="00B20A59">
              <w:rPr>
                <w:color w:val="auto"/>
                <w:sz w:val="24"/>
                <w:szCs w:val="24"/>
              </w:rPr>
              <w:t xml:space="preserve"> Navigator</w:t>
            </w:r>
            <w:r w:rsidRPr="00B20A59">
              <w:rPr>
                <w:b w:val="0"/>
                <w:color w:val="auto"/>
                <w:sz w:val="24"/>
                <w:szCs w:val="24"/>
              </w:rPr>
              <w:t xml:space="preserve"> </w:t>
            </w:r>
          </w:p>
          <w:p w14:paraId="7231481B" w14:textId="77777777" w:rsidR="00B20A59" w:rsidRPr="00B20A59" w:rsidRDefault="00B20A59" w:rsidP="00B20A59">
            <w:pPr>
              <w:spacing w:after="73" w:line="259" w:lineRule="auto"/>
              <w:ind w:left="116" w:right="225"/>
              <w:rPr>
                <w:rFonts w:ascii="Arial" w:hAnsi="Arial" w:cs="Arial"/>
                <w:sz w:val="20"/>
                <w:szCs w:val="20"/>
              </w:rPr>
            </w:pPr>
            <w:r w:rsidRPr="00B20A59">
              <w:rPr>
                <w:rFonts w:ascii="Arial" w:eastAsia="Arial" w:hAnsi="Arial" w:cs="Arial"/>
                <w:b/>
                <w:sz w:val="20"/>
                <w:szCs w:val="20"/>
              </w:rPr>
              <w:t xml:space="preserve">Note 1 </w:t>
            </w:r>
          </w:p>
          <w:p w14:paraId="67A81909" w14:textId="77777777" w:rsidR="00B20A59" w:rsidRPr="00B20A59" w:rsidRDefault="00B20A59" w:rsidP="00B20A59">
            <w:pPr>
              <w:spacing w:line="337" w:lineRule="auto"/>
              <w:ind w:left="116" w:right="931"/>
              <w:rPr>
                <w:rFonts w:ascii="Arial" w:hAnsi="Arial" w:cs="Arial"/>
                <w:sz w:val="20"/>
                <w:szCs w:val="20"/>
              </w:rPr>
            </w:pPr>
            <w:r w:rsidRPr="00B20A59">
              <w:rPr>
                <w:rFonts w:ascii="Arial" w:eastAsia="Arial" w:hAnsi="Arial" w:cs="Arial"/>
                <w:b/>
                <w:sz w:val="20"/>
                <w:szCs w:val="20"/>
              </w:rPr>
              <w:t xml:space="preserve">Questions 1–5, </w:t>
            </w:r>
            <w:r w:rsidRPr="00B20A59">
              <w:rPr>
                <w:rFonts w:ascii="Arial" w:eastAsia="Arial" w:hAnsi="Arial" w:cs="Arial"/>
                <w:b/>
                <w:i/>
                <w:sz w:val="20"/>
                <w:szCs w:val="20"/>
              </w:rPr>
              <w:t>Screen Capture/Live Presenter:</w:t>
            </w:r>
            <w:r w:rsidRPr="00B20A59">
              <w:rPr>
                <w:rFonts w:ascii="Arial" w:eastAsia="Arial" w:hAnsi="Arial" w:cs="Arial"/>
                <w:b/>
                <w:sz w:val="20"/>
                <w:szCs w:val="20"/>
              </w:rPr>
              <w:t xml:space="preserve"> </w:t>
            </w:r>
            <w:r w:rsidRPr="00B20A59">
              <w:rPr>
                <w:rFonts w:ascii="Arial" w:hAnsi="Arial" w:cs="Arial"/>
                <w:sz w:val="20"/>
                <w:szCs w:val="20"/>
              </w:rPr>
              <w:t xml:space="preserve">You may want to use </w:t>
            </w:r>
            <w:r w:rsidRPr="00B20A59">
              <w:rPr>
                <w:rFonts w:ascii="Arial" w:eastAsia="Arial" w:hAnsi="Arial" w:cs="Arial"/>
                <w:i/>
                <w:sz w:val="20"/>
                <w:szCs w:val="20"/>
              </w:rPr>
              <w:t>Live Presenter</w:t>
            </w:r>
            <w:r w:rsidRPr="00B20A59">
              <w:rPr>
                <w:rFonts w:ascii="Arial" w:hAnsi="Arial" w:cs="Arial"/>
                <w:sz w:val="20"/>
                <w:szCs w:val="20"/>
              </w:rPr>
              <w:t xml:space="preserve"> to demonstrate the correct procedure for entering data and for using the sliders. You could also use </w:t>
            </w:r>
            <w:r w:rsidRPr="00B20A59">
              <w:rPr>
                <w:rFonts w:ascii="Arial" w:eastAsia="Arial" w:hAnsi="Arial" w:cs="Arial"/>
                <w:i/>
                <w:sz w:val="20"/>
                <w:szCs w:val="20"/>
              </w:rPr>
              <w:t>Screen Capture</w:t>
            </w:r>
            <w:r w:rsidRPr="00B20A59">
              <w:rPr>
                <w:rFonts w:ascii="Arial" w:hAnsi="Arial" w:cs="Arial"/>
                <w:sz w:val="20"/>
                <w:szCs w:val="20"/>
              </w:rPr>
              <w:t xml:space="preserve"> to show pages 2.2, 3.2, and 4.2 at the same time to discuss the similarities found with linear functions. </w:t>
            </w:r>
          </w:p>
          <w:p w14:paraId="36D55765" w14:textId="77777777" w:rsidR="00B20A59" w:rsidRPr="00B20A59" w:rsidRDefault="00B20A59" w:rsidP="00B20A59">
            <w:pPr>
              <w:spacing w:after="74" w:line="259" w:lineRule="auto"/>
              <w:ind w:left="106"/>
              <w:rPr>
                <w:rFonts w:ascii="Arial" w:hAnsi="Arial" w:cs="Arial"/>
                <w:sz w:val="20"/>
                <w:szCs w:val="20"/>
              </w:rPr>
            </w:pPr>
            <w:r w:rsidRPr="00B20A59">
              <w:rPr>
                <w:rFonts w:ascii="Arial" w:eastAsia="Arial" w:hAnsi="Arial" w:cs="Arial"/>
                <w:b/>
                <w:sz w:val="20"/>
                <w:szCs w:val="20"/>
              </w:rPr>
              <w:t xml:space="preserve"> </w:t>
            </w:r>
          </w:p>
          <w:p w14:paraId="31869176" w14:textId="77777777" w:rsidR="00B20A59" w:rsidRPr="00B20A59" w:rsidRDefault="00B20A59" w:rsidP="00B20A59">
            <w:pPr>
              <w:spacing w:after="73" w:line="259" w:lineRule="auto"/>
              <w:ind w:left="116" w:right="225"/>
              <w:rPr>
                <w:rFonts w:ascii="Arial" w:hAnsi="Arial" w:cs="Arial"/>
                <w:sz w:val="20"/>
                <w:szCs w:val="20"/>
              </w:rPr>
            </w:pPr>
            <w:r w:rsidRPr="00B20A59">
              <w:rPr>
                <w:rFonts w:ascii="Arial" w:eastAsia="Arial" w:hAnsi="Arial" w:cs="Arial"/>
                <w:b/>
                <w:sz w:val="20"/>
                <w:szCs w:val="20"/>
              </w:rPr>
              <w:t xml:space="preserve">Note 2 </w:t>
            </w:r>
          </w:p>
          <w:p w14:paraId="1287388E" w14:textId="77777777" w:rsidR="00B20A59" w:rsidRPr="00B20A59" w:rsidRDefault="00B20A59" w:rsidP="00B20A59">
            <w:pPr>
              <w:spacing w:after="63"/>
              <w:ind w:left="116" w:right="620"/>
              <w:rPr>
                <w:rFonts w:ascii="Arial" w:hAnsi="Arial" w:cs="Arial"/>
                <w:sz w:val="20"/>
                <w:szCs w:val="20"/>
              </w:rPr>
            </w:pPr>
            <w:r w:rsidRPr="00B20A59">
              <w:rPr>
                <w:rFonts w:ascii="Arial" w:eastAsia="Arial" w:hAnsi="Arial" w:cs="Arial"/>
                <w:b/>
                <w:sz w:val="20"/>
                <w:szCs w:val="20"/>
              </w:rPr>
              <w:t xml:space="preserve">End of Lesson: </w:t>
            </w:r>
            <w:r w:rsidRPr="00B20A59">
              <w:rPr>
                <w:rFonts w:ascii="Arial" w:eastAsia="Arial" w:hAnsi="Arial" w:cs="Arial"/>
                <w:b/>
                <w:i/>
                <w:sz w:val="20"/>
                <w:szCs w:val="20"/>
              </w:rPr>
              <w:t>Quick Poll:</w:t>
            </w:r>
            <w:r w:rsidRPr="00B20A59">
              <w:rPr>
                <w:rFonts w:ascii="Arial" w:eastAsia="Arial" w:hAnsi="Arial" w:cs="Arial"/>
                <w:b/>
                <w:sz w:val="20"/>
                <w:szCs w:val="20"/>
              </w:rPr>
              <w:t xml:space="preserve"> </w:t>
            </w:r>
            <w:r w:rsidRPr="00B20A59">
              <w:rPr>
                <w:rFonts w:ascii="Arial" w:hAnsi="Arial" w:cs="Arial"/>
                <w:sz w:val="20"/>
                <w:szCs w:val="20"/>
              </w:rPr>
              <w:t xml:space="preserve">You may want to assess students’ understanding using </w:t>
            </w:r>
            <w:r w:rsidRPr="00B20A59">
              <w:rPr>
                <w:rFonts w:ascii="Arial" w:eastAsia="Arial" w:hAnsi="Arial" w:cs="Arial"/>
                <w:i/>
                <w:sz w:val="20"/>
                <w:szCs w:val="20"/>
              </w:rPr>
              <w:t xml:space="preserve">Quick </w:t>
            </w:r>
          </w:p>
          <w:p w14:paraId="68916D82" w14:textId="77777777" w:rsidR="00B20A59" w:rsidRPr="00B20A59" w:rsidRDefault="00B20A59" w:rsidP="00B20A59">
            <w:pPr>
              <w:spacing w:after="58"/>
              <w:ind w:left="116" w:right="620"/>
              <w:rPr>
                <w:rFonts w:ascii="Arial" w:hAnsi="Arial" w:cs="Arial"/>
                <w:sz w:val="20"/>
                <w:szCs w:val="20"/>
              </w:rPr>
            </w:pPr>
            <w:r w:rsidRPr="00B20A59">
              <w:rPr>
                <w:rFonts w:ascii="Arial" w:eastAsia="Arial" w:hAnsi="Arial" w:cs="Arial"/>
                <w:i/>
                <w:sz w:val="20"/>
                <w:szCs w:val="20"/>
              </w:rPr>
              <w:t>Poll</w:t>
            </w:r>
            <w:r w:rsidRPr="00B20A59">
              <w:rPr>
                <w:rFonts w:ascii="Arial" w:hAnsi="Arial" w:cs="Arial"/>
                <w:sz w:val="20"/>
                <w:szCs w:val="20"/>
              </w:rPr>
              <w:t xml:space="preserve"> with questions like the sample ones above. </w:t>
            </w:r>
          </w:p>
          <w:p w14:paraId="34FE1F77" w14:textId="77777777" w:rsidR="00B20A59" w:rsidRPr="002A31D8" w:rsidRDefault="00B20A59" w:rsidP="004A4CA8">
            <w:pPr>
              <w:spacing w:line="320" w:lineRule="atLeast"/>
              <w:rPr>
                <w:rFonts w:ascii="Arial" w:hAnsi="Arial" w:cs="Arial"/>
                <w:b/>
                <w:bCs/>
                <w:sz w:val="20"/>
                <w:szCs w:val="20"/>
              </w:rPr>
            </w:pPr>
          </w:p>
        </w:tc>
      </w:tr>
    </w:tbl>
    <w:p w14:paraId="03DC0F37" w14:textId="77777777" w:rsidR="00593C77" w:rsidRPr="00905401" w:rsidRDefault="00593C77" w:rsidP="00004696">
      <w:pPr>
        <w:pStyle w:val="Heading1"/>
        <w:tabs>
          <w:tab w:val="center" w:pos="6410"/>
        </w:tabs>
        <w:ind w:left="-15" w:firstLine="0"/>
        <w:rPr>
          <w:color w:val="auto"/>
          <w:sz w:val="20"/>
          <w:szCs w:val="20"/>
        </w:rPr>
      </w:pPr>
    </w:p>
    <w:sectPr w:rsidR="00593C77" w:rsidRPr="0090540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5B665" w14:textId="77777777" w:rsidR="001A5708" w:rsidRDefault="001A5708" w:rsidP="000F02DC">
      <w:r>
        <w:separator/>
      </w:r>
    </w:p>
  </w:endnote>
  <w:endnote w:type="continuationSeparator" w:id="0">
    <w:p w14:paraId="2C4CBCE0" w14:textId="77777777" w:rsidR="001A5708" w:rsidRDefault="001A5708"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TINspireKeysTouch">
    <w:panose1 w:val="02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8FC2" w14:textId="439037F5" w:rsidR="00E7578A" w:rsidRDefault="00E7578A" w:rsidP="00E7578A">
    <w:pPr>
      <w:tabs>
        <w:tab w:val="center" w:pos="4711"/>
        <w:tab w:val="right" w:pos="9446"/>
      </w:tabs>
      <w:spacing w:line="259" w:lineRule="auto"/>
      <w:ind w:right="-40"/>
    </w:pPr>
    <w:r>
      <w:rPr>
        <w:rFonts w:ascii="Arial" w:eastAsia="Arial" w:hAnsi="Arial" w:cs="Arial"/>
        <w:b/>
        <w:sz w:val="18"/>
      </w:rPr>
      <w:t>©</w:t>
    </w:r>
    <w:r>
      <w:rPr>
        <w:rFonts w:ascii="Arial" w:eastAsia="Arial" w:hAnsi="Arial" w:cs="Arial"/>
        <w:b/>
        <w:sz w:val="16"/>
      </w:rPr>
      <w:t>20</w:t>
    </w:r>
    <w:r w:rsidR="00DC1EDD">
      <w:rPr>
        <w:rFonts w:ascii="Arial" w:eastAsia="Arial" w:hAnsi="Arial" w:cs="Arial"/>
        <w:b/>
        <w:sz w:val="16"/>
      </w:rPr>
      <w:t>1</w:t>
    </w:r>
    <w:r w:rsidR="004E53B4">
      <w:rPr>
        <w:rFonts w:ascii="Arial" w:eastAsia="Arial" w:hAnsi="Arial" w:cs="Arial"/>
        <w:b/>
        <w:sz w:val="16"/>
      </w:rPr>
      <w:t>1</w:t>
    </w:r>
    <w:r w:rsidR="00F706D5">
      <w:rPr>
        <w:rFonts w:ascii="Arial" w:eastAsia="Arial" w:hAnsi="Arial" w:cs="Arial"/>
        <w:b/>
        <w:sz w:val="16"/>
      </w:rPr>
      <w:t>-2024</w:t>
    </w:r>
    <w:r>
      <w:rPr>
        <w:rFonts w:ascii="Arial" w:eastAsia="Arial" w:hAnsi="Arial" w:cs="Arial"/>
        <w:b/>
        <w:sz w:val="14"/>
      </w:rPr>
      <w:t xml:space="preserve"> </w:t>
    </w:r>
    <w:r>
      <w:rPr>
        <w:rFonts w:ascii="Arial" w:eastAsia="Arial" w:hAnsi="Arial" w:cs="Arial"/>
        <w:b/>
        <w:sz w:val="16"/>
      </w:rPr>
      <w:t>Texas Instruments Incorporated</w:t>
    </w:r>
    <w:r>
      <w:rPr>
        <w:rFonts w:ascii="Arial" w:eastAsia="Arial" w:hAnsi="Arial" w:cs="Arial"/>
        <w:b/>
        <w:sz w:val="18"/>
      </w:rPr>
      <w:t xml:space="preserve"> </w:t>
    </w:r>
    <w:r>
      <w:rPr>
        <w:rFonts w:ascii="Arial" w:eastAsia="Arial" w:hAnsi="Arial" w:cs="Arial"/>
        <w:b/>
        <w:sz w:val="18"/>
      </w:rPr>
      <w:tab/>
    </w:r>
    <w:r>
      <w:fldChar w:fldCharType="begin"/>
    </w:r>
    <w:r>
      <w:instrText xml:space="preserve"> PAGE   \* MERGEFORMAT </w:instrText>
    </w:r>
    <w:r>
      <w:fldChar w:fldCharType="separate"/>
    </w:r>
    <w:r w:rsidR="00DF3D26" w:rsidRPr="00DF3D26">
      <w:rPr>
        <w:b/>
        <w:noProof/>
        <w:sz w:val="18"/>
      </w:rPr>
      <w:t>2</w:t>
    </w:r>
    <w:r>
      <w:rPr>
        <w:b/>
        <w:sz w:val="18"/>
      </w:rPr>
      <w:fldChar w:fldCharType="end"/>
    </w:r>
    <w:r>
      <w:t xml:space="preserve"> </w:t>
    </w:r>
    <w:r>
      <w:tab/>
    </w:r>
    <w:r>
      <w:rPr>
        <w:rFonts w:ascii="Arial" w:eastAsia="Arial" w:hAnsi="Arial" w:cs="Arial"/>
        <w:b/>
        <w:sz w:val="16"/>
      </w:rPr>
      <w:t>education.ti.com</w:t>
    </w:r>
    <w:r>
      <w:rPr>
        <w:sz w:val="16"/>
      </w:rPr>
      <w:t xml:space="preserve"> </w:t>
    </w:r>
  </w:p>
  <w:p w14:paraId="4BF11135" w14:textId="77777777" w:rsidR="0088195F" w:rsidRDefault="0088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A2B12" w14:textId="77777777" w:rsidR="001A5708" w:rsidRDefault="001A5708" w:rsidP="000F02DC">
      <w:r>
        <w:separator/>
      </w:r>
    </w:p>
  </w:footnote>
  <w:footnote w:type="continuationSeparator" w:id="0">
    <w:p w14:paraId="462AA802" w14:textId="77777777" w:rsidR="001A5708" w:rsidRDefault="001A5708"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7D1980BC" w:rsidR="0088195F" w:rsidRPr="00CB2233" w:rsidRDefault="0088195F"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4E53B4">
      <w:rPr>
        <w:rFonts w:ascii="Arial" w:eastAsia="Arial" w:hAnsi="Arial" w:cs="Arial"/>
        <w:b/>
        <w:sz w:val="28"/>
      </w:rPr>
      <w:t>Finite Differences</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F706D5">
      <w:rPr>
        <w:rFonts w:ascii="Arial" w:hAnsi="Arial" w:cs="Arial"/>
        <w:b/>
        <w:smallCaps/>
      </w:rPr>
      <w:t>TI-</w:t>
    </w:r>
    <w:proofErr w:type="spellStart"/>
    <w:r w:rsidR="00F706D5">
      <w:rPr>
        <w:rFonts w:ascii="Arial" w:hAnsi="Arial" w:cs="Arial"/>
        <w:b/>
        <w:smallCaps/>
      </w:rPr>
      <w:t>Nspire</w:t>
    </w:r>
    <w:proofErr w:type="spellEnd"/>
    <w:r w:rsidR="00F706D5">
      <w:rPr>
        <w:rFonts w:ascii="Arial" w:hAnsi="Arial" w:cs="Arial"/>
        <w:b/>
        <w:smallCaps/>
      </w:rPr>
      <w:t>™ CX Family</w:t>
    </w:r>
    <w:r>
      <w:rPr>
        <w:rFonts w:ascii="Arial" w:hAnsi="Arial" w:cs="Arial"/>
        <w:b/>
        <w:smallCaps/>
      </w:rPr>
      <w:tab/>
    </w:r>
    <w:r>
      <w:rPr>
        <w:rFonts w:ascii="Arial" w:hAnsi="Arial" w:cs="Arial"/>
        <w:b/>
        <w:smallCaps/>
      </w:rPr>
      <w:tab/>
      <w:t xml:space="preserve">                         </w:t>
    </w:r>
  </w:p>
  <w:p w14:paraId="76E20AFD" w14:textId="77777777" w:rsidR="0088195F" w:rsidRPr="00A26E63" w:rsidRDefault="0088195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2B5577"/>
    <w:multiLevelType w:val="hybridMultilevel"/>
    <w:tmpl w:val="096836E4"/>
    <w:lvl w:ilvl="0" w:tplc="2F4CD77A">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2417A8">
      <w:start w:val="1"/>
      <w:numFmt w:val="lowerLetter"/>
      <w:lvlText w:val="%2."/>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E05E6A">
      <w:start w:val="1"/>
      <w:numFmt w:val="lowerRoman"/>
      <w:lvlText w:val="%3"/>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D660DE">
      <w:start w:val="1"/>
      <w:numFmt w:val="decimal"/>
      <w:lvlText w:val="%4"/>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0EC15E">
      <w:start w:val="1"/>
      <w:numFmt w:val="lowerLetter"/>
      <w:lvlText w:val="%5"/>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4FFB6">
      <w:start w:val="1"/>
      <w:numFmt w:val="lowerRoman"/>
      <w:lvlText w:val="%6"/>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2E6584">
      <w:start w:val="1"/>
      <w:numFmt w:val="decimal"/>
      <w:lvlText w:val="%7"/>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0657B0">
      <w:start w:val="1"/>
      <w:numFmt w:val="lowerLetter"/>
      <w:lvlText w:val="%8"/>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F84A32">
      <w:start w:val="1"/>
      <w:numFmt w:val="lowerRoman"/>
      <w:lvlText w:val="%9"/>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CA2DB4"/>
    <w:multiLevelType w:val="hybridMultilevel"/>
    <w:tmpl w:val="2D9E5AC6"/>
    <w:lvl w:ilvl="0" w:tplc="F06274E6">
      <w:start w:val="1"/>
      <w:numFmt w:val="bullet"/>
      <w:lvlText w:val="•"/>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DE76F8">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AE2072">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869000">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F28840">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249FC8">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124D0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30D66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5CC538">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A767A5"/>
    <w:multiLevelType w:val="hybridMultilevel"/>
    <w:tmpl w:val="1688E268"/>
    <w:lvl w:ilvl="0" w:tplc="FD2E85D0">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4B730C"/>
    <w:multiLevelType w:val="hybridMultilevel"/>
    <w:tmpl w:val="2F80BBCE"/>
    <w:lvl w:ilvl="0" w:tplc="FD2E85D0">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9FE01BA"/>
    <w:multiLevelType w:val="hybridMultilevel"/>
    <w:tmpl w:val="5EC8A442"/>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04696"/>
    <w:rsid w:val="0001586B"/>
    <w:rsid w:val="00016B88"/>
    <w:rsid w:val="00016C7B"/>
    <w:rsid w:val="00016F83"/>
    <w:rsid w:val="000214AA"/>
    <w:rsid w:val="00027370"/>
    <w:rsid w:val="0003107A"/>
    <w:rsid w:val="00032B80"/>
    <w:rsid w:val="000356E0"/>
    <w:rsid w:val="0004589C"/>
    <w:rsid w:val="00045E5D"/>
    <w:rsid w:val="000523B5"/>
    <w:rsid w:val="00054096"/>
    <w:rsid w:val="00061F4E"/>
    <w:rsid w:val="00062700"/>
    <w:rsid w:val="00077213"/>
    <w:rsid w:val="00081358"/>
    <w:rsid w:val="00086716"/>
    <w:rsid w:val="000A6593"/>
    <w:rsid w:val="000B0FCA"/>
    <w:rsid w:val="000C0260"/>
    <w:rsid w:val="000D5A7D"/>
    <w:rsid w:val="000D6BCC"/>
    <w:rsid w:val="000E0898"/>
    <w:rsid w:val="000E1373"/>
    <w:rsid w:val="000E6F32"/>
    <w:rsid w:val="000E753D"/>
    <w:rsid w:val="000F02DC"/>
    <w:rsid w:val="001042BC"/>
    <w:rsid w:val="00106B85"/>
    <w:rsid w:val="00115CA7"/>
    <w:rsid w:val="00147F0C"/>
    <w:rsid w:val="0015249A"/>
    <w:rsid w:val="00153AF1"/>
    <w:rsid w:val="00156DC6"/>
    <w:rsid w:val="0016007D"/>
    <w:rsid w:val="001610CA"/>
    <w:rsid w:val="0016767A"/>
    <w:rsid w:val="00170948"/>
    <w:rsid w:val="001732F7"/>
    <w:rsid w:val="00176572"/>
    <w:rsid w:val="001772DD"/>
    <w:rsid w:val="00180298"/>
    <w:rsid w:val="00184930"/>
    <w:rsid w:val="00195443"/>
    <w:rsid w:val="00196692"/>
    <w:rsid w:val="001A5708"/>
    <w:rsid w:val="001B6179"/>
    <w:rsid w:val="001B7552"/>
    <w:rsid w:val="001B75CE"/>
    <w:rsid w:val="001B7F33"/>
    <w:rsid w:val="001B7F48"/>
    <w:rsid w:val="001D30C6"/>
    <w:rsid w:val="001D47B7"/>
    <w:rsid w:val="001D4A16"/>
    <w:rsid w:val="001D60B8"/>
    <w:rsid w:val="001E41C8"/>
    <w:rsid w:val="001F13B7"/>
    <w:rsid w:val="001F3721"/>
    <w:rsid w:val="002006E0"/>
    <w:rsid w:val="00201666"/>
    <w:rsid w:val="00201C45"/>
    <w:rsid w:val="0020372D"/>
    <w:rsid w:val="00203799"/>
    <w:rsid w:val="002128A9"/>
    <w:rsid w:val="00217050"/>
    <w:rsid w:val="00226E65"/>
    <w:rsid w:val="00227F86"/>
    <w:rsid w:val="002328EE"/>
    <w:rsid w:val="00232EA7"/>
    <w:rsid w:val="00235B0A"/>
    <w:rsid w:val="0024618A"/>
    <w:rsid w:val="002467D6"/>
    <w:rsid w:val="00255732"/>
    <w:rsid w:val="00256076"/>
    <w:rsid w:val="002605BC"/>
    <w:rsid w:val="00260EED"/>
    <w:rsid w:val="0026237A"/>
    <w:rsid w:val="0028507C"/>
    <w:rsid w:val="0029411C"/>
    <w:rsid w:val="002A2554"/>
    <w:rsid w:val="002A483E"/>
    <w:rsid w:val="002A7DC0"/>
    <w:rsid w:val="002B25DB"/>
    <w:rsid w:val="002B285F"/>
    <w:rsid w:val="002C685F"/>
    <w:rsid w:val="002E1AC6"/>
    <w:rsid w:val="002E3F50"/>
    <w:rsid w:val="002F1EE8"/>
    <w:rsid w:val="002F3085"/>
    <w:rsid w:val="002F3B1C"/>
    <w:rsid w:val="002F7948"/>
    <w:rsid w:val="003058B0"/>
    <w:rsid w:val="003079B4"/>
    <w:rsid w:val="00310C10"/>
    <w:rsid w:val="003156FF"/>
    <w:rsid w:val="00316F16"/>
    <w:rsid w:val="00322723"/>
    <w:rsid w:val="0033375B"/>
    <w:rsid w:val="003400FA"/>
    <w:rsid w:val="0034038F"/>
    <w:rsid w:val="00364C49"/>
    <w:rsid w:val="00370C90"/>
    <w:rsid w:val="00372A48"/>
    <w:rsid w:val="00376A6F"/>
    <w:rsid w:val="003A7D1A"/>
    <w:rsid w:val="003C1046"/>
    <w:rsid w:val="003C284A"/>
    <w:rsid w:val="003C3788"/>
    <w:rsid w:val="003D1877"/>
    <w:rsid w:val="003D3BA4"/>
    <w:rsid w:val="003D5B67"/>
    <w:rsid w:val="003E3A80"/>
    <w:rsid w:val="003E3EE4"/>
    <w:rsid w:val="003E5159"/>
    <w:rsid w:val="003F63DE"/>
    <w:rsid w:val="004156B4"/>
    <w:rsid w:val="00417A7B"/>
    <w:rsid w:val="00426A1D"/>
    <w:rsid w:val="004316D1"/>
    <w:rsid w:val="004375DA"/>
    <w:rsid w:val="00441E2E"/>
    <w:rsid w:val="0044453B"/>
    <w:rsid w:val="004508BA"/>
    <w:rsid w:val="00456212"/>
    <w:rsid w:val="00461736"/>
    <w:rsid w:val="0046474D"/>
    <w:rsid w:val="00464D2B"/>
    <w:rsid w:val="004665EB"/>
    <w:rsid w:val="004665ED"/>
    <w:rsid w:val="0048115E"/>
    <w:rsid w:val="00481B69"/>
    <w:rsid w:val="00483C47"/>
    <w:rsid w:val="00492279"/>
    <w:rsid w:val="0049778F"/>
    <w:rsid w:val="004A1215"/>
    <w:rsid w:val="004A3EFB"/>
    <w:rsid w:val="004A4F5B"/>
    <w:rsid w:val="004B10A4"/>
    <w:rsid w:val="004B7F67"/>
    <w:rsid w:val="004C1D60"/>
    <w:rsid w:val="004E2B32"/>
    <w:rsid w:val="004E53B4"/>
    <w:rsid w:val="004E5A82"/>
    <w:rsid w:val="004E652A"/>
    <w:rsid w:val="00504208"/>
    <w:rsid w:val="00511D10"/>
    <w:rsid w:val="00522795"/>
    <w:rsid w:val="00523BCA"/>
    <w:rsid w:val="00525B65"/>
    <w:rsid w:val="00525DBB"/>
    <w:rsid w:val="00526583"/>
    <w:rsid w:val="00533DB8"/>
    <w:rsid w:val="005369FC"/>
    <w:rsid w:val="005465BB"/>
    <w:rsid w:val="005607E5"/>
    <w:rsid w:val="00561096"/>
    <w:rsid w:val="005618B6"/>
    <w:rsid w:val="00563BB4"/>
    <w:rsid w:val="00576A3B"/>
    <w:rsid w:val="005820F3"/>
    <w:rsid w:val="0058424D"/>
    <w:rsid w:val="005853B7"/>
    <w:rsid w:val="00593C77"/>
    <w:rsid w:val="005960DD"/>
    <w:rsid w:val="00596C6B"/>
    <w:rsid w:val="00597AAE"/>
    <w:rsid w:val="005A2C7E"/>
    <w:rsid w:val="005A5173"/>
    <w:rsid w:val="005A6A7E"/>
    <w:rsid w:val="005A6E81"/>
    <w:rsid w:val="005B0C5E"/>
    <w:rsid w:val="005B2FF6"/>
    <w:rsid w:val="005B49EC"/>
    <w:rsid w:val="005C3923"/>
    <w:rsid w:val="005C54C2"/>
    <w:rsid w:val="005D164D"/>
    <w:rsid w:val="005D4687"/>
    <w:rsid w:val="005D577C"/>
    <w:rsid w:val="005E3D9C"/>
    <w:rsid w:val="00600CEE"/>
    <w:rsid w:val="00601444"/>
    <w:rsid w:val="006018B8"/>
    <w:rsid w:val="00606BCE"/>
    <w:rsid w:val="00607146"/>
    <w:rsid w:val="00615F26"/>
    <w:rsid w:val="006311E9"/>
    <w:rsid w:val="006326F9"/>
    <w:rsid w:val="00637200"/>
    <w:rsid w:val="0064445A"/>
    <w:rsid w:val="006464F8"/>
    <w:rsid w:val="0065420E"/>
    <w:rsid w:val="00657751"/>
    <w:rsid w:val="00660E8A"/>
    <w:rsid w:val="00661164"/>
    <w:rsid w:val="0066490F"/>
    <w:rsid w:val="006654C1"/>
    <w:rsid w:val="00666115"/>
    <w:rsid w:val="00671AB7"/>
    <w:rsid w:val="0068612F"/>
    <w:rsid w:val="0069536B"/>
    <w:rsid w:val="006A067A"/>
    <w:rsid w:val="006A2B5E"/>
    <w:rsid w:val="006A3323"/>
    <w:rsid w:val="006A4844"/>
    <w:rsid w:val="006A5993"/>
    <w:rsid w:val="006B37AE"/>
    <w:rsid w:val="006B5B4A"/>
    <w:rsid w:val="006B6702"/>
    <w:rsid w:val="006B7755"/>
    <w:rsid w:val="006C4B2F"/>
    <w:rsid w:val="006C6087"/>
    <w:rsid w:val="006C651B"/>
    <w:rsid w:val="006D0D26"/>
    <w:rsid w:val="006D46C6"/>
    <w:rsid w:val="006D49F3"/>
    <w:rsid w:val="006D6580"/>
    <w:rsid w:val="006E21C1"/>
    <w:rsid w:val="006E2CDC"/>
    <w:rsid w:val="006E4812"/>
    <w:rsid w:val="006E715C"/>
    <w:rsid w:val="006F5428"/>
    <w:rsid w:val="007044D4"/>
    <w:rsid w:val="00707547"/>
    <w:rsid w:val="00710DF1"/>
    <w:rsid w:val="00724029"/>
    <w:rsid w:val="00724966"/>
    <w:rsid w:val="00724C13"/>
    <w:rsid w:val="0074607F"/>
    <w:rsid w:val="00746AC5"/>
    <w:rsid w:val="00753CAC"/>
    <w:rsid w:val="00755258"/>
    <w:rsid w:val="007654D4"/>
    <w:rsid w:val="0077754F"/>
    <w:rsid w:val="007811B0"/>
    <w:rsid w:val="007867CC"/>
    <w:rsid w:val="00791FAC"/>
    <w:rsid w:val="00793EBF"/>
    <w:rsid w:val="007C4610"/>
    <w:rsid w:val="007C54E4"/>
    <w:rsid w:val="007E3B65"/>
    <w:rsid w:val="007F4526"/>
    <w:rsid w:val="00803F15"/>
    <w:rsid w:val="00805026"/>
    <w:rsid w:val="00810F93"/>
    <w:rsid w:val="00814C8C"/>
    <w:rsid w:val="00820D5C"/>
    <w:rsid w:val="00827948"/>
    <w:rsid w:val="008306A5"/>
    <w:rsid w:val="008312A7"/>
    <w:rsid w:val="00832822"/>
    <w:rsid w:val="00835F2D"/>
    <w:rsid w:val="00837888"/>
    <w:rsid w:val="00845254"/>
    <w:rsid w:val="00847970"/>
    <w:rsid w:val="0085219F"/>
    <w:rsid w:val="00855669"/>
    <w:rsid w:val="00870CE5"/>
    <w:rsid w:val="008722F1"/>
    <w:rsid w:val="008739A9"/>
    <w:rsid w:val="008742CA"/>
    <w:rsid w:val="008755CC"/>
    <w:rsid w:val="00876DDE"/>
    <w:rsid w:val="0088195F"/>
    <w:rsid w:val="00883036"/>
    <w:rsid w:val="00891388"/>
    <w:rsid w:val="008925D3"/>
    <w:rsid w:val="0089280E"/>
    <w:rsid w:val="008934D3"/>
    <w:rsid w:val="008947A5"/>
    <w:rsid w:val="00896D79"/>
    <w:rsid w:val="008A3EC6"/>
    <w:rsid w:val="008A6E2E"/>
    <w:rsid w:val="008B3615"/>
    <w:rsid w:val="008B37CA"/>
    <w:rsid w:val="008B6914"/>
    <w:rsid w:val="008C41F5"/>
    <w:rsid w:val="008C496E"/>
    <w:rsid w:val="008D2A1A"/>
    <w:rsid w:val="008D35D8"/>
    <w:rsid w:val="008D3BE2"/>
    <w:rsid w:val="008D45F5"/>
    <w:rsid w:val="008D5285"/>
    <w:rsid w:val="008E04DB"/>
    <w:rsid w:val="008E1B7A"/>
    <w:rsid w:val="008E43EC"/>
    <w:rsid w:val="008E47E5"/>
    <w:rsid w:val="008E7BEB"/>
    <w:rsid w:val="00904B76"/>
    <w:rsid w:val="00905401"/>
    <w:rsid w:val="009159F9"/>
    <w:rsid w:val="00935B28"/>
    <w:rsid w:val="009377CA"/>
    <w:rsid w:val="00941855"/>
    <w:rsid w:val="00945D2B"/>
    <w:rsid w:val="00953BE4"/>
    <w:rsid w:val="009542D0"/>
    <w:rsid w:val="00967329"/>
    <w:rsid w:val="00971A4F"/>
    <w:rsid w:val="00973A55"/>
    <w:rsid w:val="009A43BE"/>
    <w:rsid w:val="009A6E61"/>
    <w:rsid w:val="009B033E"/>
    <w:rsid w:val="009B129C"/>
    <w:rsid w:val="009C0674"/>
    <w:rsid w:val="009C4CF2"/>
    <w:rsid w:val="009C76C9"/>
    <w:rsid w:val="009D5F78"/>
    <w:rsid w:val="009D6511"/>
    <w:rsid w:val="009D6A30"/>
    <w:rsid w:val="009E12F6"/>
    <w:rsid w:val="009E2C99"/>
    <w:rsid w:val="009F1E56"/>
    <w:rsid w:val="009F35AF"/>
    <w:rsid w:val="009F7203"/>
    <w:rsid w:val="00A023EA"/>
    <w:rsid w:val="00A04316"/>
    <w:rsid w:val="00A06A80"/>
    <w:rsid w:val="00A11CE1"/>
    <w:rsid w:val="00A2360A"/>
    <w:rsid w:val="00A269B8"/>
    <w:rsid w:val="00A26E63"/>
    <w:rsid w:val="00A27D2E"/>
    <w:rsid w:val="00A30F37"/>
    <w:rsid w:val="00A40DD4"/>
    <w:rsid w:val="00A52690"/>
    <w:rsid w:val="00A55DC5"/>
    <w:rsid w:val="00A56BCC"/>
    <w:rsid w:val="00A670C3"/>
    <w:rsid w:val="00A715BB"/>
    <w:rsid w:val="00A71987"/>
    <w:rsid w:val="00A76B5B"/>
    <w:rsid w:val="00A77B08"/>
    <w:rsid w:val="00AA2571"/>
    <w:rsid w:val="00AA4339"/>
    <w:rsid w:val="00AD2285"/>
    <w:rsid w:val="00AD359D"/>
    <w:rsid w:val="00AD4275"/>
    <w:rsid w:val="00AD7B6B"/>
    <w:rsid w:val="00AE1734"/>
    <w:rsid w:val="00AE4863"/>
    <w:rsid w:val="00AF0BDC"/>
    <w:rsid w:val="00AF44CB"/>
    <w:rsid w:val="00AF4834"/>
    <w:rsid w:val="00B02772"/>
    <w:rsid w:val="00B030A4"/>
    <w:rsid w:val="00B03C32"/>
    <w:rsid w:val="00B05D06"/>
    <w:rsid w:val="00B17432"/>
    <w:rsid w:val="00B20A59"/>
    <w:rsid w:val="00B27D12"/>
    <w:rsid w:val="00B36A68"/>
    <w:rsid w:val="00B42003"/>
    <w:rsid w:val="00B42E4F"/>
    <w:rsid w:val="00B46E29"/>
    <w:rsid w:val="00B75529"/>
    <w:rsid w:val="00B776E9"/>
    <w:rsid w:val="00B814CE"/>
    <w:rsid w:val="00B81DB5"/>
    <w:rsid w:val="00B81EFD"/>
    <w:rsid w:val="00B84D18"/>
    <w:rsid w:val="00B85A86"/>
    <w:rsid w:val="00B9252C"/>
    <w:rsid w:val="00B97556"/>
    <w:rsid w:val="00B97DB6"/>
    <w:rsid w:val="00BA11B0"/>
    <w:rsid w:val="00BA1B20"/>
    <w:rsid w:val="00BA55B7"/>
    <w:rsid w:val="00BA737D"/>
    <w:rsid w:val="00BB1087"/>
    <w:rsid w:val="00BB1951"/>
    <w:rsid w:val="00BB462A"/>
    <w:rsid w:val="00BB4DDA"/>
    <w:rsid w:val="00BC26B8"/>
    <w:rsid w:val="00BD7EF9"/>
    <w:rsid w:val="00BE1A4E"/>
    <w:rsid w:val="00BE4AA7"/>
    <w:rsid w:val="00BF20F9"/>
    <w:rsid w:val="00BF265D"/>
    <w:rsid w:val="00BF5938"/>
    <w:rsid w:val="00BF613E"/>
    <w:rsid w:val="00C02393"/>
    <w:rsid w:val="00C11892"/>
    <w:rsid w:val="00C2505B"/>
    <w:rsid w:val="00C26191"/>
    <w:rsid w:val="00C2723A"/>
    <w:rsid w:val="00C27548"/>
    <w:rsid w:val="00C3190D"/>
    <w:rsid w:val="00C332E1"/>
    <w:rsid w:val="00C3525D"/>
    <w:rsid w:val="00C359F5"/>
    <w:rsid w:val="00C46A22"/>
    <w:rsid w:val="00C51A58"/>
    <w:rsid w:val="00C53551"/>
    <w:rsid w:val="00C602C7"/>
    <w:rsid w:val="00C64712"/>
    <w:rsid w:val="00C64A22"/>
    <w:rsid w:val="00C67ED1"/>
    <w:rsid w:val="00C71EED"/>
    <w:rsid w:val="00C7498C"/>
    <w:rsid w:val="00C74AAF"/>
    <w:rsid w:val="00C83004"/>
    <w:rsid w:val="00C91C98"/>
    <w:rsid w:val="00C9260C"/>
    <w:rsid w:val="00C95931"/>
    <w:rsid w:val="00C95B87"/>
    <w:rsid w:val="00CA26E6"/>
    <w:rsid w:val="00CA4164"/>
    <w:rsid w:val="00CB457F"/>
    <w:rsid w:val="00CC470B"/>
    <w:rsid w:val="00CD0114"/>
    <w:rsid w:val="00CD0D91"/>
    <w:rsid w:val="00CD234D"/>
    <w:rsid w:val="00CD241F"/>
    <w:rsid w:val="00CE13CE"/>
    <w:rsid w:val="00CE505E"/>
    <w:rsid w:val="00CE772E"/>
    <w:rsid w:val="00CF2900"/>
    <w:rsid w:val="00CF32D3"/>
    <w:rsid w:val="00CF62E1"/>
    <w:rsid w:val="00CF6CE4"/>
    <w:rsid w:val="00CF6ED3"/>
    <w:rsid w:val="00D02619"/>
    <w:rsid w:val="00D06203"/>
    <w:rsid w:val="00D12A4B"/>
    <w:rsid w:val="00D16AA0"/>
    <w:rsid w:val="00D27854"/>
    <w:rsid w:val="00D30517"/>
    <w:rsid w:val="00D31AEC"/>
    <w:rsid w:val="00D32E37"/>
    <w:rsid w:val="00D35E63"/>
    <w:rsid w:val="00D42FAE"/>
    <w:rsid w:val="00D45EE8"/>
    <w:rsid w:val="00D63551"/>
    <w:rsid w:val="00D72863"/>
    <w:rsid w:val="00D75871"/>
    <w:rsid w:val="00D8318B"/>
    <w:rsid w:val="00D83516"/>
    <w:rsid w:val="00D8623A"/>
    <w:rsid w:val="00D87BC9"/>
    <w:rsid w:val="00D91511"/>
    <w:rsid w:val="00D97653"/>
    <w:rsid w:val="00DA4FA6"/>
    <w:rsid w:val="00DA5FCF"/>
    <w:rsid w:val="00DB128D"/>
    <w:rsid w:val="00DB44BE"/>
    <w:rsid w:val="00DB5460"/>
    <w:rsid w:val="00DC1DAE"/>
    <w:rsid w:val="00DC1EDD"/>
    <w:rsid w:val="00DD31D4"/>
    <w:rsid w:val="00DD3F27"/>
    <w:rsid w:val="00DD5307"/>
    <w:rsid w:val="00DE0015"/>
    <w:rsid w:val="00DE020F"/>
    <w:rsid w:val="00DE311E"/>
    <w:rsid w:val="00DF0DD8"/>
    <w:rsid w:val="00DF3D26"/>
    <w:rsid w:val="00E146C7"/>
    <w:rsid w:val="00E15DE8"/>
    <w:rsid w:val="00E226AD"/>
    <w:rsid w:val="00E4066E"/>
    <w:rsid w:val="00E41BEC"/>
    <w:rsid w:val="00E423CE"/>
    <w:rsid w:val="00E44414"/>
    <w:rsid w:val="00E500D1"/>
    <w:rsid w:val="00E52381"/>
    <w:rsid w:val="00E577DD"/>
    <w:rsid w:val="00E73265"/>
    <w:rsid w:val="00E7578A"/>
    <w:rsid w:val="00E83F17"/>
    <w:rsid w:val="00E90D89"/>
    <w:rsid w:val="00E91B0A"/>
    <w:rsid w:val="00E9376E"/>
    <w:rsid w:val="00E94141"/>
    <w:rsid w:val="00E96AAA"/>
    <w:rsid w:val="00EA2522"/>
    <w:rsid w:val="00EA262A"/>
    <w:rsid w:val="00EA2AEF"/>
    <w:rsid w:val="00EA3FCE"/>
    <w:rsid w:val="00EB3D9B"/>
    <w:rsid w:val="00EB748B"/>
    <w:rsid w:val="00EC685D"/>
    <w:rsid w:val="00ED0088"/>
    <w:rsid w:val="00ED2148"/>
    <w:rsid w:val="00EE1FA5"/>
    <w:rsid w:val="00EE32FC"/>
    <w:rsid w:val="00EE452C"/>
    <w:rsid w:val="00EF62D2"/>
    <w:rsid w:val="00F02138"/>
    <w:rsid w:val="00F06EFB"/>
    <w:rsid w:val="00F10DA2"/>
    <w:rsid w:val="00F16497"/>
    <w:rsid w:val="00F3059C"/>
    <w:rsid w:val="00F30DDF"/>
    <w:rsid w:val="00F439A1"/>
    <w:rsid w:val="00F51489"/>
    <w:rsid w:val="00F55C9F"/>
    <w:rsid w:val="00F61507"/>
    <w:rsid w:val="00F630DB"/>
    <w:rsid w:val="00F706D5"/>
    <w:rsid w:val="00F74B92"/>
    <w:rsid w:val="00F805C4"/>
    <w:rsid w:val="00F8063E"/>
    <w:rsid w:val="00F97EE1"/>
    <w:rsid w:val="00FA086A"/>
    <w:rsid w:val="00FB3C50"/>
    <w:rsid w:val="00FB3D8A"/>
    <w:rsid w:val="00FB4DC5"/>
    <w:rsid w:val="00FB778E"/>
    <w:rsid w:val="00FB7A09"/>
    <w:rsid w:val="00FC1EA2"/>
    <w:rsid w:val="00FC439D"/>
    <w:rsid w:val="00FD1F70"/>
    <w:rsid w:val="00FD2FEC"/>
    <w:rsid w:val="00FD3816"/>
    <w:rsid w:val="00FD54F0"/>
    <w:rsid w:val="00FD56B2"/>
    <w:rsid w:val="00FD5978"/>
    <w:rsid w:val="00FD7C69"/>
    <w:rsid w:val="00FE26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paragraph" w:styleId="Heading2">
    <w:name w:val="heading 2"/>
    <w:basedOn w:val="Normal"/>
    <w:next w:val="Normal"/>
    <w:link w:val="Heading2Char"/>
    <w:uiPriority w:val="9"/>
    <w:semiHidden/>
    <w:unhideWhenUsed/>
    <w:qFormat/>
    <w:rsid w:val="00C95B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3"/>
      </w:numPr>
    </w:pPr>
    <w:rPr>
      <w:rFonts w:ascii="Arial" w:hAnsi="Arial" w:cs="Arial"/>
      <w:sz w:val="20"/>
      <w:szCs w:val="20"/>
    </w:rPr>
  </w:style>
  <w:style w:type="character" w:customStyle="1" w:styleId="hgkelc">
    <w:name w:val="hgkelc"/>
    <w:basedOn w:val="DefaultParagraphFont"/>
    <w:rsid w:val="00F51489"/>
  </w:style>
  <w:style w:type="character" w:customStyle="1" w:styleId="Heading2Char">
    <w:name w:val="Heading 2 Char"/>
    <w:basedOn w:val="DefaultParagraphFont"/>
    <w:link w:val="Heading2"/>
    <w:uiPriority w:val="9"/>
    <w:semiHidden/>
    <w:rsid w:val="00C95B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ducation.ti.com/calculators/pd/US/Online-Learning/Tutoria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2318A-6F51-47DB-9087-59F16C6A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6638</TotalTime>
  <Pages>10</Pages>
  <Words>3329</Words>
  <Characters>16446</Characters>
  <Application>Microsoft Office Word</Application>
  <DocSecurity>0</DocSecurity>
  <Lines>685</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23</cp:revision>
  <dcterms:created xsi:type="dcterms:W3CDTF">2024-09-11T19:02:00Z</dcterms:created>
  <dcterms:modified xsi:type="dcterms:W3CDTF">2024-09-20T16:49:00Z</dcterms:modified>
</cp:coreProperties>
</file>